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555F" w:rsidRPr="00CE284B" w:rsidRDefault="00B4555F" w:rsidP="00B4555F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CE284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แบบ </w:t>
      </w:r>
      <w:proofErr w:type="spellStart"/>
      <w:r w:rsidRPr="00CE284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มคอ</w:t>
      </w:r>
      <w:proofErr w:type="spellEnd"/>
      <w:r w:rsidRPr="00CE284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. 3  รายละเอียดของรายวิชา</w:t>
      </w:r>
    </w:p>
    <w:p w:rsidR="00B4555F" w:rsidRPr="00CE284B" w:rsidRDefault="00B4555F" w:rsidP="00B4555F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CE284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รายละเอียดของรายวิชา</w:t>
      </w:r>
      <w:r w:rsidRPr="00CE284B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CE284B">
        <w:rPr>
          <w:rFonts w:ascii="TH SarabunPSK" w:hAnsi="TH SarabunPSK" w:cs="TH SarabunPSK"/>
          <w:sz w:val="32"/>
          <w:szCs w:val="32"/>
          <w:cs/>
          <w:lang w:bidi="th-TH"/>
        </w:rPr>
        <w:t>หมายถึง ข้อมูลเกี่ยวกับแนวทางการบริหารจัดการของแต่ละรายวิชาเพื่อให้การจัดการเรียนการสอนสอดคล้องและเป็นไปตามที่วางแผนไว้ใน</w:t>
      </w:r>
      <w:r w:rsidR="00FD48F2" w:rsidRPr="00CE284B">
        <w:rPr>
          <w:rFonts w:ascii="TH SarabunPSK" w:hAnsi="TH SarabunPSK" w:cs="TH SarabunPSK"/>
          <w:spacing w:val="-16"/>
          <w:sz w:val="32"/>
          <w:szCs w:val="32"/>
          <w:cs/>
          <w:lang w:bidi="th-TH"/>
        </w:rPr>
        <w:t>รายละเอียดของหลักสูตร</w:t>
      </w:r>
      <w:r w:rsidRPr="00CE284B">
        <w:rPr>
          <w:rFonts w:ascii="TH SarabunPSK" w:hAnsi="TH SarabunPSK" w:cs="TH SarabunPSK"/>
          <w:sz w:val="32"/>
          <w:szCs w:val="32"/>
        </w:rPr>
        <w:t xml:space="preserve"> </w:t>
      </w:r>
      <w:r w:rsidRPr="00CE284B">
        <w:rPr>
          <w:rFonts w:ascii="TH SarabunPSK" w:hAnsi="TH SarabunPSK" w:cs="TH SarabunPSK"/>
          <w:sz w:val="32"/>
          <w:szCs w:val="32"/>
          <w:cs/>
          <w:lang w:bidi="th-TH"/>
        </w:rPr>
        <w:t>ซึ่งแต่ละรายวิชาจะกำหนดไว้อย่างชัดเจนเกี่ยวกับวัตถุประสงค์และรายละเอียดของเนื้อหาความรู้ในรายวิชา แนวทางการปลูกฝังทักษะต่างๆ ตลอดจนคุณลักษณะอื่นๆที่นักศึกษาจะได้รับการพัฒนาให้ประสบความสำเร็จตามจุดมุ่งหมายของรายวิชา มีการกำหนดรายละเอียดเกี่ยวกับระยะเวลาที่ใช้ในการเรียน วิธีการเรียน การสอน การวัดและประเมินผลในรายวิชา ตลอดจนหนังสืออ้างอิงที่นักศึกษาจะสามารถค้นคว้าได้ นอกจากนี้ยังกำหนดยุทธศาสตร์ในการประเมินรายวิชาและกระบวนการปรับปรุง</w:t>
      </w:r>
    </w:p>
    <w:p w:rsidR="00B4555F" w:rsidRPr="00CE284B" w:rsidRDefault="00B4555F" w:rsidP="00B4555F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B4555F" w:rsidRPr="00CE284B" w:rsidRDefault="00B4555F" w:rsidP="00B4555F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CE284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ประกอบด้วย 7 หมวด ดังนี้</w:t>
      </w:r>
    </w:p>
    <w:p w:rsidR="00B4555F" w:rsidRPr="00CE284B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CE284B">
        <w:rPr>
          <w:rFonts w:ascii="TH SarabunPSK" w:hAnsi="TH SarabunPSK" w:cs="TH SarabunPSK"/>
          <w:sz w:val="32"/>
          <w:szCs w:val="32"/>
          <w:cs/>
          <w:lang w:bidi="th-TH"/>
        </w:rPr>
        <w:t>หมวดที่ 1</w:t>
      </w:r>
      <w:r w:rsidRPr="00CE284B">
        <w:rPr>
          <w:rFonts w:ascii="TH SarabunPSK" w:hAnsi="TH SarabunPSK" w:cs="TH SarabunPSK"/>
          <w:sz w:val="32"/>
          <w:szCs w:val="32"/>
          <w:rtl/>
          <w:cs/>
        </w:rPr>
        <w:tab/>
      </w:r>
      <w:r w:rsidRPr="00CE284B">
        <w:rPr>
          <w:rFonts w:ascii="TH SarabunPSK" w:hAnsi="TH SarabunPSK" w:cs="TH SarabunPSK"/>
          <w:sz w:val="32"/>
          <w:szCs w:val="32"/>
          <w:rtl/>
          <w:cs/>
          <w:lang w:bidi="th-TH"/>
        </w:rPr>
        <w:t>ข้อมูลทั่วไป</w:t>
      </w:r>
    </w:p>
    <w:p w:rsidR="00B4555F" w:rsidRPr="00CE284B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E284B">
        <w:rPr>
          <w:rFonts w:ascii="TH SarabunPSK" w:hAnsi="TH SarabunPSK" w:cs="TH SarabunPSK"/>
          <w:sz w:val="32"/>
          <w:szCs w:val="32"/>
          <w:cs/>
          <w:lang w:bidi="th-TH"/>
        </w:rPr>
        <w:t>หมวดที่ 2</w:t>
      </w:r>
      <w:r w:rsidRPr="00CE284B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Pr="00CE284B">
        <w:rPr>
          <w:rFonts w:ascii="TH SarabunPSK" w:hAnsi="TH SarabunPSK" w:cs="TH SarabunPSK"/>
          <w:sz w:val="32"/>
          <w:szCs w:val="32"/>
          <w:rtl/>
          <w:cs/>
        </w:rPr>
        <w:tab/>
      </w:r>
      <w:r w:rsidRPr="00CE284B">
        <w:rPr>
          <w:rFonts w:ascii="TH SarabunPSK" w:hAnsi="TH SarabunPSK" w:cs="TH SarabunPSK"/>
          <w:sz w:val="32"/>
          <w:szCs w:val="32"/>
          <w:cs/>
          <w:lang w:bidi="th-TH"/>
        </w:rPr>
        <w:t>จุดมุ่งหมายและวัตถุประสงค์</w:t>
      </w:r>
    </w:p>
    <w:p w:rsidR="00B4555F" w:rsidRPr="00CE284B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E284B">
        <w:rPr>
          <w:rFonts w:ascii="TH SarabunPSK" w:hAnsi="TH SarabunPSK" w:cs="TH SarabunPSK"/>
          <w:sz w:val="32"/>
          <w:szCs w:val="32"/>
          <w:cs/>
          <w:lang w:bidi="th-TH"/>
        </w:rPr>
        <w:t>หมวดที่ 3</w:t>
      </w:r>
      <w:r w:rsidRPr="00CE284B">
        <w:rPr>
          <w:rFonts w:ascii="TH SarabunPSK" w:hAnsi="TH SarabunPSK" w:cs="TH SarabunPSK"/>
          <w:sz w:val="32"/>
          <w:szCs w:val="32"/>
          <w:rtl/>
          <w:cs/>
        </w:rPr>
        <w:tab/>
      </w:r>
      <w:r w:rsidRPr="00CE284B">
        <w:rPr>
          <w:rFonts w:ascii="TH SarabunPSK" w:hAnsi="TH SarabunPSK" w:cs="TH SarabunPSK"/>
          <w:sz w:val="32"/>
          <w:szCs w:val="32"/>
          <w:cs/>
          <w:lang w:bidi="th-TH"/>
        </w:rPr>
        <w:t>ลักษณะและการดำเนินการ</w:t>
      </w:r>
    </w:p>
    <w:p w:rsidR="00B4555F" w:rsidRPr="00CE284B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CE284B">
        <w:rPr>
          <w:rFonts w:ascii="TH SarabunPSK" w:hAnsi="TH SarabunPSK" w:cs="TH SarabunPSK"/>
          <w:sz w:val="32"/>
          <w:szCs w:val="32"/>
          <w:cs/>
          <w:lang w:bidi="th-TH"/>
        </w:rPr>
        <w:t>หมวดที่ 4</w:t>
      </w:r>
      <w:r w:rsidRPr="00CE284B">
        <w:rPr>
          <w:rFonts w:ascii="TH SarabunPSK" w:hAnsi="TH SarabunPSK" w:cs="TH SarabunPSK"/>
          <w:sz w:val="32"/>
          <w:szCs w:val="32"/>
          <w:rtl/>
          <w:cs/>
        </w:rPr>
        <w:tab/>
      </w:r>
      <w:r w:rsidRPr="00CE284B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การพัฒนาผลการเรียนรู้ของนักศึกษา</w:t>
      </w:r>
    </w:p>
    <w:p w:rsidR="00B4555F" w:rsidRPr="00CE284B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CE284B">
        <w:rPr>
          <w:rFonts w:ascii="TH SarabunPSK" w:hAnsi="TH SarabunPSK" w:cs="TH SarabunPSK"/>
          <w:sz w:val="32"/>
          <w:szCs w:val="32"/>
          <w:cs/>
          <w:lang w:bidi="th-TH"/>
        </w:rPr>
        <w:t>หมวดที่ 5</w:t>
      </w:r>
      <w:r w:rsidRPr="00CE284B">
        <w:rPr>
          <w:rFonts w:ascii="TH SarabunPSK" w:hAnsi="TH SarabunPSK" w:cs="TH SarabunPSK"/>
          <w:sz w:val="32"/>
          <w:szCs w:val="32"/>
          <w:rtl/>
          <w:cs/>
        </w:rPr>
        <w:tab/>
      </w:r>
      <w:r w:rsidRPr="00CE284B">
        <w:rPr>
          <w:rFonts w:ascii="TH SarabunPSK" w:hAnsi="TH SarabunPSK" w:cs="TH SarabunPSK"/>
          <w:sz w:val="32"/>
          <w:szCs w:val="32"/>
          <w:cs/>
          <w:lang w:bidi="th-TH"/>
        </w:rPr>
        <w:t>แผนการสอนและการประเมินผล</w:t>
      </w:r>
    </w:p>
    <w:p w:rsidR="00B4555F" w:rsidRPr="00CE284B" w:rsidRDefault="00B4555F" w:rsidP="00B4555F">
      <w:pPr>
        <w:rPr>
          <w:rFonts w:ascii="TH SarabunPSK" w:hAnsi="TH SarabunPSK" w:cs="TH SarabunPSK"/>
          <w:sz w:val="32"/>
          <w:szCs w:val="32"/>
          <w:lang w:bidi="th-TH"/>
        </w:rPr>
      </w:pPr>
      <w:r w:rsidRPr="00CE284B">
        <w:rPr>
          <w:rFonts w:ascii="TH SarabunPSK" w:hAnsi="TH SarabunPSK" w:cs="TH SarabunPSK"/>
          <w:sz w:val="32"/>
          <w:szCs w:val="32"/>
          <w:cs/>
          <w:lang w:bidi="th-TH"/>
        </w:rPr>
        <w:t>หมวดที่ 6</w:t>
      </w:r>
      <w:r w:rsidRPr="00CE284B">
        <w:rPr>
          <w:rFonts w:ascii="TH SarabunPSK" w:hAnsi="TH SarabunPSK" w:cs="TH SarabunPSK"/>
          <w:sz w:val="32"/>
          <w:szCs w:val="32"/>
          <w:rtl/>
          <w:cs/>
        </w:rPr>
        <w:tab/>
      </w:r>
      <w:r w:rsidRPr="00CE284B">
        <w:rPr>
          <w:rFonts w:ascii="TH SarabunPSK" w:hAnsi="TH SarabunPSK" w:cs="TH SarabunPSK"/>
          <w:sz w:val="32"/>
          <w:szCs w:val="32"/>
          <w:cs/>
          <w:lang w:bidi="th-TH"/>
        </w:rPr>
        <w:t>ทรัพยากรประกอบการเรียน</w:t>
      </w:r>
      <w:r w:rsidRPr="00CE284B">
        <w:rPr>
          <w:rFonts w:ascii="TH SarabunPSK" w:hAnsi="TH SarabunPSK" w:cs="TH SarabunPSK"/>
          <w:sz w:val="32"/>
          <w:szCs w:val="32"/>
          <w:cs/>
          <w:lang w:bidi="th-TH"/>
        </w:rPr>
        <w:br/>
        <w:t>หมวดที่ 7</w:t>
      </w:r>
      <w:r w:rsidRPr="00CE284B">
        <w:rPr>
          <w:rFonts w:ascii="TH SarabunPSK" w:hAnsi="TH SarabunPSK" w:cs="TH SarabunPSK"/>
          <w:sz w:val="32"/>
          <w:szCs w:val="32"/>
          <w:rtl/>
          <w:cs/>
        </w:rPr>
        <w:tab/>
      </w:r>
      <w:r w:rsidRPr="00CE284B">
        <w:rPr>
          <w:rFonts w:ascii="TH SarabunPSK" w:hAnsi="TH SarabunPSK" w:cs="TH SarabunPSK"/>
          <w:sz w:val="32"/>
          <w:szCs w:val="32"/>
          <w:cs/>
          <w:lang w:bidi="th-TH"/>
        </w:rPr>
        <w:t>การประเมินและปรับปรุงการดำเนินการของรายวิชา</w:t>
      </w:r>
    </w:p>
    <w:p w:rsidR="00B4555F" w:rsidRPr="00CE284B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CE284B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CE284B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CE284B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42F31" w:rsidRDefault="00942F31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42F31" w:rsidRPr="00CE284B" w:rsidRDefault="00942F31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CE284B" w:rsidRDefault="00B4555F" w:rsidP="000F4A6C">
      <w:pPr>
        <w:spacing w:before="240" w:line="36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CE284B" w:rsidRDefault="0066175A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CE284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รายละเอียด</w:t>
      </w:r>
      <w:r w:rsidR="007A71DE" w:rsidRPr="00CE284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7560"/>
      </w:tblGrid>
      <w:tr w:rsidR="00040D40" w:rsidRPr="00CE284B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CE284B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CE284B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โจ</w:t>
            </w:r>
            <w:r w:rsidR="00633090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้</w:t>
            </w:r>
            <w:proofErr w:type="spellEnd"/>
          </w:p>
          <w:p w:rsidR="00633090" w:rsidRPr="00CE284B" w:rsidRDefault="0063309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MAEJO  </w:t>
            </w:r>
            <w:r w:rsidRPr="00CE284B">
              <w:rPr>
                <w:rFonts w:ascii="TH SarabunPSK" w:hAnsi="TH SarabunPSK" w:cs="TH SarabunPSK"/>
                <w:b/>
                <w:bCs/>
                <w:caps/>
                <w:sz w:val="32"/>
                <w:szCs w:val="32"/>
                <w:lang w:bidi="th-TH"/>
              </w:rPr>
              <w:t>University</w:t>
            </w:r>
          </w:p>
        </w:tc>
      </w:tr>
      <w:tr w:rsidR="00040D40" w:rsidRPr="00CE284B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CE284B" w:rsidRDefault="00040D40" w:rsidP="00D902F4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0CE4" w:rsidRPr="00CE284B" w:rsidRDefault="00F00CE4" w:rsidP="00F00CE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 w:rsidRPr="00CE284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วิทยาศาสตร์  สาขาวิชา  </w:t>
            </w:r>
            <w:r w:rsidR="0064554E"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วิทยาศาสตร์และเทคโนโลยีนาโน</w:t>
            </w:r>
          </w:p>
          <w:p w:rsidR="00633090" w:rsidRPr="00CE284B" w:rsidRDefault="00F00CE4" w:rsidP="00F00CE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</w:t>
            </w:r>
            <w:r w:rsidRPr="00CE284B">
              <w:rPr>
                <w:rFonts w:ascii="TH SarabunPSK" w:hAnsi="TH SarabunPSK" w:cs="TH SarabunPSK"/>
                <w:sz w:val="32"/>
                <w:szCs w:val="32"/>
                <w:lang w:bidi="th-TH"/>
              </w:rPr>
              <w:t>science</w:t>
            </w: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CE284B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Program in</w:t>
            </w:r>
            <w:r w:rsidRPr="00CE284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Materials science</w:t>
            </w:r>
          </w:p>
        </w:tc>
      </w:tr>
    </w:tbl>
    <w:p w:rsidR="007A71DE" w:rsidRPr="00CE284B" w:rsidRDefault="00FD35CB" w:rsidP="00D902F4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CE284B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5264F3" w:rsidRPr="00CE284B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="007A71DE" w:rsidRPr="00CE284B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="007A71DE" w:rsidRPr="00CE284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0"/>
        <w:gridCol w:w="502"/>
        <w:gridCol w:w="1309"/>
        <w:gridCol w:w="559"/>
        <w:gridCol w:w="532"/>
        <w:gridCol w:w="438"/>
        <w:gridCol w:w="110"/>
        <w:gridCol w:w="1980"/>
        <w:gridCol w:w="813"/>
        <w:gridCol w:w="3602"/>
      </w:tblGrid>
      <w:tr w:rsidR="00F00CE4" w:rsidRPr="00CE284B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00CE4" w:rsidRPr="00CE284B" w:rsidRDefault="00F00CE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1. รหัสและชื่อรายวิชา</w:t>
            </w:r>
            <w:r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</w:t>
            </w: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00CE4" w:rsidRPr="00CE284B" w:rsidRDefault="00F00CE4" w:rsidP="0064554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Pr="00CE284B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 xml:space="preserve"> </w:t>
            </w:r>
            <w:r w:rsidR="0064554E" w:rsidRPr="00CE284B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นท501</w:t>
            </w: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0CE4" w:rsidRPr="00CE284B" w:rsidRDefault="00F00CE4" w:rsidP="0064554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ชื่อรายวิชา </w:t>
            </w:r>
            <w:r w:rsidR="0064554E" w:rsidRPr="00CE284B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เทคโนโลยีนาโนพื้นฐาน</w:t>
            </w:r>
          </w:p>
        </w:tc>
      </w:tr>
      <w:tr w:rsidR="00F00CE4" w:rsidRPr="00CE284B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00CE4" w:rsidRPr="00CE284B" w:rsidRDefault="00F00CE4" w:rsidP="00D902F4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 จำนวนหน่วย</w:t>
            </w:r>
            <w:proofErr w:type="spellStart"/>
            <w:r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กิต</w:t>
            </w:r>
            <w:proofErr w:type="spellEnd"/>
            <w:r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</w:t>
            </w:r>
          </w:p>
          <w:p w:rsidR="00F00CE4" w:rsidRPr="00CE284B" w:rsidRDefault="00F00CE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00CE4" w:rsidRPr="00CE284B" w:rsidRDefault="00F00CE4" w:rsidP="006E75D3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3  หน่วย</w:t>
            </w:r>
            <w:proofErr w:type="spellStart"/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กิต</w:t>
            </w:r>
            <w:proofErr w:type="spellEnd"/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0CE4" w:rsidRPr="00CE284B" w:rsidRDefault="00F00CE4" w:rsidP="006E75D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    (3-</w:t>
            </w:r>
            <w:r w:rsidR="006E75D3"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0</w:t>
            </w: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 w:rsidR="006E75D3"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</w:t>
            </w: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  <w:p w:rsidR="00F00CE4" w:rsidRPr="00CE284B" w:rsidRDefault="00F00CE4" w:rsidP="006E75D3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(บรรยาย</w:t>
            </w:r>
            <w:r w:rsidRPr="00CE284B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proofErr w:type="spellStart"/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ปฎิบัติ</w:t>
            </w:r>
            <w:proofErr w:type="spellEnd"/>
            <w:r w:rsidRPr="00CE284B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ศึกษาด้วยตนเอง</w:t>
            </w: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)</w:t>
            </w:r>
          </w:p>
        </w:tc>
      </w:tr>
      <w:tr w:rsidR="00040D40" w:rsidRPr="00CE284B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CE284B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040D40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หลักสูตรและประเภทของรายวิชา</w:t>
            </w:r>
            <w:r w:rsidR="00040D40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</w:tc>
      </w:tr>
      <w:tr w:rsidR="00B338D4" w:rsidRPr="00CE284B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CE284B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CE284B" w:rsidRDefault="007E7B28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66" type="#_x0000_t202" style="position:absolute;margin-left:65pt;margin-top:-1pt;width:27pt;height:26.5pt;z-index:251667456;mso-position-horizontal-relative:text;mso-position-vertical-relative:text" filled="f" stroked="f">
                  <v:textbox>
                    <w:txbxContent>
                      <w:p w:rsidR="0065743B" w:rsidRPr="00B504A6" w:rsidRDefault="0065743B" w:rsidP="00F00CE4">
                        <w:pPr>
                          <w:rPr>
                            <w:sz w:val="28"/>
                            <w:szCs w:val="28"/>
                          </w:rPr>
                        </w:pPr>
                        <w:r w:rsidRPr="00B504A6">
                          <w:rPr>
                            <w:sz w:val="28"/>
                            <w:szCs w:val="28"/>
                          </w:rPr>
                          <w:sym w:font="Wingdings" w:char="F0FC"/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40" style="position:absolute;margin-left:71.25pt;margin-top:2.65pt;width:9.75pt;height:13.5pt;z-index:251649024;mso-position-horizontal-relative:text;mso-position-vertical-relative:text" filled="f" strokeweight="1.5pt">
                  <v:shadow on="t" opacity=".5"/>
                </v:rect>
              </w:pict>
            </w:r>
            <w:r w:rsidR="005264F3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F00CE4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B338D4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สำหรับ</w:t>
            </w:r>
          </w:p>
        </w:tc>
        <w:tc>
          <w:tcPr>
            <w:tcW w:w="3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CE284B" w:rsidRDefault="00B338D4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หลักสูตร</w:t>
            </w:r>
            <w:r w:rsidR="00F00CE4"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ปริญญา</w:t>
            </w:r>
            <w:r w:rsidR="006E75D3"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มหา</w:t>
            </w:r>
            <w:r w:rsidR="00F00CE4"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บัณฑิตวิทยาศาสตร์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CE284B" w:rsidRDefault="00B338D4" w:rsidP="006E75D3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</w:t>
            </w:r>
            <w:r w:rsidR="006E75D3"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า</w:t>
            </w:r>
            <w:r w:rsidR="006E75D3" w:rsidRPr="00CE284B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วิทยา</w:t>
            </w:r>
            <w:proofErr w:type="spellStart"/>
            <w:r w:rsidR="006E75D3" w:rsidRPr="00CE284B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ศาตร์</w:t>
            </w:r>
            <w:proofErr w:type="spellEnd"/>
            <w:r w:rsidR="006E75D3" w:rsidRPr="00CE284B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และเทคโนโลยีนาโน</w:t>
            </w:r>
          </w:p>
        </w:tc>
      </w:tr>
      <w:tr w:rsidR="00B338D4" w:rsidRPr="00CE284B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CE284B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CE284B" w:rsidRDefault="007E7B28" w:rsidP="00B338D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49" style="position:absolute;margin-left:71.75pt;margin-top:4.05pt;width:9.75pt;height:13.5pt;z-index:251657216;mso-position-horizontal-relative:text;mso-position-vertical-relative:text" filled="f" strokeweight="1.5pt">
                  <v:shadow on="t" opacity=".5"/>
                </v:rect>
              </w:pict>
            </w:r>
            <w:r w:rsidR="00F00CE4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338D4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สำหรับ</w:t>
            </w:r>
          </w:p>
        </w:tc>
        <w:tc>
          <w:tcPr>
            <w:tcW w:w="3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CE284B" w:rsidRDefault="00B338D4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หลายหลักสูตร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CE284B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B338D4" w:rsidRPr="00CE284B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CE284B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CE284B" w:rsidRDefault="007E7B28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42" style="position:absolute;margin-left:30.6pt;margin-top:3.2pt;width:9.75pt;height:13.5pt;z-index:251651072;mso-position-horizontal-relative:text;mso-position-vertical-relative:text" filled="f" strokeweight="1.5pt">
                  <v:shadow on="t" opacity=".5"/>
                </v:rect>
              </w:pict>
            </w:r>
            <w:r w:rsidR="005264F3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B338D4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ประเภทของรายวิชา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CE284B" w:rsidRDefault="007E7B28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1" style="position:absolute;margin-left:.35pt;margin-top:4.25pt;width:9.75pt;height:13.5pt;z-index:251650048;mso-position-horizontal-relative:text;mso-position-vertical-relative:text" filled="f" strokeweight="1.5pt">
                  <v:shadow on="t" opacity=".5"/>
                </v:rect>
              </w:pict>
            </w:r>
            <w:r w:rsidR="00B338D4" w:rsidRPr="00CE284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ศึกษาทั่วไป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CE284B" w:rsidRDefault="007E7B28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shape id="_x0000_s1067" type="#_x0000_t202" style="position:absolute;left:0;text-align:left;margin-left:82.85pt;margin-top:19.35pt;width:27pt;height:26.5pt;z-index:251668480;mso-position-horizontal-relative:text;mso-position-vertical-relative:text" filled="f" stroked="f">
                  <v:textbox>
                    <w:txbxContent>
                      <w:p w:rsidR="0065743B" w:rsidRPr="00B504A6" w:rsidRDefault="0065743B" w:rsidP="00F00CE4">
                        <w:pPr>
                          <w:rPr>
                            <w:sz w:val="28"/>
                            <w:szCs w:val="28"/>
                          </w:rPr>
                        </w:pPr>
                        <w:r w:rsidRPr="00B504A6">
                          <w:rPr>
                            <w:sz w:val="28"/>
                            <w:szCs w:val="28"/>
                          </w:rPr>
                          <w:sym w:font="Wingdings" w:char="F0FC"/>
                        </w:r>
                      </w:p>
                    </w:txbxContent>
                  </v:textbox>
                </v:shape>
              </w:pict>
            </w:r>
          </w:p>
        </w:tc>
      </w:tr>
      <w:tr w:rsidR="00B338D4" w:rsidRPr="00CE284B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CE284B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CE284B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CE284B" w:rsidRDefault="007E7B28" w:rsidP="00D902F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46" style="position:absolute;margin-left:0;margin-top:3.3pt;width:9.75pt;height:13.5pt;z-index:251655168;mso-position-horizontal-relative:text;mso-position-vertical-relative:text" filled="f" strokeweight="1.5pt">
                  <v:shadow on="t" opacity=".5"/>
                </v:rect>
              </w:pict>
            </w:r>
            <w:r w:rsidR="00B338D4" w:rsidRPr="00CE284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วิชาเฉพาะ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CE284B" w:rsidRDefault="007E7B28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4" style="position:absolute;left:0;text-align:left;margin-left:89.1pt;margin-top:4.15pt;width:9.75pt;height:13.5pt;z-index:251653120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5" style="position:absolute;left:0;text-align:left;margin-left:150.85pt;margin-top:4.15pt;width:9.75pt;height:13.5pt;z-index:251654144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3" style="position:absolute;left:0;text-align:left;margin-left:42.1pt;margin-top:3.4pt;width:9.75pt;height:13.5pt;z-index:251652096;mso-position-horizontal-relative:text;mso-position-vertical-relative:text" filled="f" strokeweight="1.5pt">
                  <v:shadow on="t" opacity=".5"/>
                </v:rect>
              </w:pict>
            </w:r>
            <w:r w:rsidR="00B338D4"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กลุ่มวิชา     </w:t>
            </w:r>
            <w:r w:rsidR="00B338D4" w:rsidRPr="00CE284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="00B338D4"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แกน </w:t>
            </w:r>
            <w:r w:rsidR="00B338D4" w:rsidRPr="00CE284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เอกบังคับ</w:t>
            </w:r>
            <w:r w:rsidR="00B338D4" w:rsidRPr="00CE284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เอกเลือก</w:t>
            </w:r>
          </w:p>
        </w:tc>
      </w:tr>
      <w:tr w:rsidR="00B338D4" w:rsidRPr="00CE284B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CE284B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CE284B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CE284B" w:rsidRDefault="007E7B28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pict>
                <v:rect id="_x0000_s1047" style="position:absolute;margin-left:.25pt;margin-top:2.95pt;width:9.75pt;height:13.5pt;z-index:251656192;mso-position-horizontal-relative:text;mso-position-vertical-relative:text" filled="f" strokeweight="1.5pt">
                  <v:shadow on="t" opacity=".5"/>
                </v:rect>
              </w:pict>
            </w:r>
            <w:r w:rsidR="00B338D4"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วิชาเลือกเสรี  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CE284B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CE284B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CE284B" w:rsidRDefault="005264F3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40D40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อาจารย์ผู้รับผิดชอบรายวิชา          </w:t>
            </w:r>
          </w:p>
        </w:tc>
      </w:tr>
      <w:tr w:rsidR="00B338D4" w:rsidRPr="00CE284B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CE284B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CE284B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B338D4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อาจารย์ผู้รับผิดชอบรายวิชา</w:t>
            </w:r>
            <w:r w:rsidR="00B338D4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CE284B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CE284B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CE284B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CE284B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F00CE4"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อ.ดร.พิมพ์พร  จันทร์ผง  </w:t>
            </w:r>
            <w:proofErr w:type="spellStart"/>
            <w:r w:rsidR="00F00CE4"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แซนเดอร์ส</w:t>
            </w:r>
            <w:proofErr w:type="spellEnd"/>
          </w:p>
        </w:tc>
      </w:tr>
      <w:tr w:rsidR="00B338D4" w:rsidRPr="00CE284B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CE284B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CE284B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B338D4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อาจารย์ผู้สอน</w:t>
            </w:r>
          </w:p>
        </w:tc>
      </w:tr>
      <w:tr w:rsidR="00B338D4" w:rsidRPr="00CE284B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CE284B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CE284B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CE284B" w:rsidRDefault="009A6051" w:rsidP="006E75D3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อ.ดร.พิมพ์พร จันทร์ผง </w:t>
            </w:r>
            <w:proofErr w:type="spellStart"/>
            <w:r w:rsidR="00F00CE4"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แซนเดอร์ส</w:t>
            </w:r>
            <w:proofErr w:type="spellEnd"/>
            <w:r w:rsidR="00F00CE4"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/อ.ดร.</w:t>
            </w:r>
            <w:r w:rsidR="006E75D3"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นิตยา ตาแม่ก๋ง</w:t>
            </w: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/อ.ดร.สุภาพร </w:t>
            </w:r>
            <w:r w:rsidR="00F00CE4"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ดาวทอง</w:t>
            </w:r>
            <w:r w:rsidR="006E75D3"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/อ.ดร.</w:t>
            </w: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กิตติคุณ พระกระจ่าง</w:t>
            </w:r>
          </w:p>
        </w:tc>
      </w:tr>
      <w:tr w:rsidR="00B338D4" w:rsidRPr="00CE284B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D4" w:rsidRPr="00CE284B" w:rsidRDefault="005264F3" w:rsidP="00B10B1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338D4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338D4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338D4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ชั้นปีที่เรียน</w:t>
            </w:r>
            <w:r w:rsidR="00402CC1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CE284B"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  <w:t>(</w:t>
            </w:r>
            <w:r w:rsidR="00433781" w:rsidRPr="00CE284B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ตามแผนการศึกษาของหลักสูตร)</w:t>
            </w:r>
          </w:p>
        </w:tc>
      </w:tr>
      <w:tr w:rsidR="00B338D4" w:rsidRPr="00CE284B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CE284B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CE284B" w:rsidRDefault="007E7B28" w:rsidP="00B10B1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shape id="_x0000_s1068" type="#_x0000_t202" style="position:absolute;margin-left:65.1pt;margin-top:.5pt;width:27pt;height:26.5pt;z-index:251669504;mso-position-horizontal-relative:text;mso-position-vertical-relative:text" filled="f" stroked="f">
                  <v:textbox>
                    <w:txbxContent>
                      <w:p w:rsidR="0065743B" w:rsidRPr="00B504A6" w:rsidRDefault="0065743B" w:rsidP="00101125">
                        <w:pPr>
                          <w:rPr>
                            <w:sz w:val="28"/>
                            <w:szCs w:val="28"/>
                          </w:rPr>
                        </w:pPr>
                        <w:r w:rsidRPr="00B504A6">
                          <w:rPr>
                            <w:sz w:val="28"/>
                            <w:szCs w:val="28"/>
                          </w:rPr>
                          <w:sym w:font="Wingdings" w:char="F0FC"/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51" style="position:absolute;margin-left:112.35pt;margin-top:3.3pt;width:9.75pt;height:13.5pt;z-index:251659264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50" style="position:absolute;margin-left:71.25pt;margin-top:3.3pt;width:9.75pt;height:13.5pt;z-index:251658240;mso-position-horizontal-relative:text;mso-position-vertical-relative:text" filled="f" strokeweight="1.5pt">
                  <v:shadow on="t" opacity=".5"/>
                </v:rect>
              </w:pict>
            </w:r>
            <w:r w:rsidR="00B338D4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D51E8C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</w:t>
            </w:r>
            <w:r w:rsidR="005264F3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D51E8C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   </w:t>
            </w:r>
            <w:r w:rsidR="005264F3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9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CE284B" w:rsidRDefault="00433781" w:rsidP="009A605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ชั้นปีที่เรียน</w:t>
            </w:r>
            <w:r w:rsidR="009A6051" w:rsidRPr="00CE284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1</w:t>
            </w:r>
          </w:p>
        </w:tc>
        <w:tc>
          <w:tcPr>
            <w:tcW w:w="3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CE284B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CE284B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CE284B" w:rsidRDefault="005264F3" w:rsidP="00A421D2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433781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433781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33781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433781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433781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CE284B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CE284B" w:rsidRDefault="00A421D2" w:rsidP="00C32F7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CE284B" w:rsidRDefault="00A421D2" w:rsidP="00A421D2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รหัสวิชา......................... </w:t>
            </w:r>
            <w:r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4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CE284B" w:rsidRDefault="00A421D2" w:rsidP="00C32F7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ชื่อรายวิชา.......................................................................................</w:t>
            </w:r>
          </w:p>
        </w:tc>
      </w:tr>
    </w:tbl>
    <w:p w:rsidR="00690434" w:rsidRPr="00CE284B" w:rsidRDefault="00690434">
      <w:pPr>
        <w:rPr>
          <w:rFonts w:ascii="TH SarabunPSK" w:hAnsi="TH SarabunPSK" w:cs="TH SarabunPSK"/>
          <w:sz w:val="32"/>
          <w:szCs w:val="32"/>
        </w:rPr>
      </w:pPr>
    </w:p>
    <w:p w:rsidR="00A421D2" w:rsidRDefault="00A421D2">
      <w:pPr>
        <w:rPr>
          <w:rFonts w:ascii="TH SarabunPSK" w:hAnsi="TH SarabunPSK" w:cs="TH SarabunPSK"/>
          <w:sz w:val="32"/>
          <w:szCs w:val="32"/>
        </w:rPr>
      </w:pPr>
    </w:p>
    <w:p w:rsidR="00942F31" w:rsidRDefault="00942F31">
      <w:pPr>
        <w:rPr>
          <w:rFonts w:ascii="TH SarabunPSK" w:hAnsi="TH SarabunPSK" w:cs="TH SarabunPSK"/>
          <w:sz w:val="32"/>
          <w:szCs w:val="32"/>
        </w:rPr>
      </w:pPr>
    </w:p>
    <w:p w:rsidR="00942F31" w:rsidRDefault="00942F31">
      <w:pPr>
        <w:rPr>
          <w:rFonts w:ascii="TH SarabunPSK" w:hAnsi="TH SarabunPSK" w:cs="TH SarabunPSK"/>
          <w:sz w:val="32"/>
          <w:szCs w:val="32"/>
        </w:rPr>
      </w:pPr>
    </w:p>
    <w:p w:rsidR="00942F31" w:rsidRDefault="00942F31">
      <w:pPr>
        <w:rPr>
          <w:rFonts w:ascii="TH SarabunPSK" w:hAnsi="TH SarabunPSK" w:cs="TH SarabunPSK"/>
          <w:sz w:val="32"/>
          <w:szCs w:val="32"/>
        </w:rPr>
      </w:pPr>
    </w:p>
    <w:p w:rsidR="00942F31" w:rsidRDefault="00942F31">
      <w:pPr>
        <w:rPr>
          <w:rFonts w:ascii="TH SarabunPSK" w:hAnsi="TH SarabunPSK" w:cs="TH SarabunPSK"/>
          <w:sz w:val="32"/>
          <w:szCs w:val="32"/>
        </w:rPr>
      </w:pPr>
    </w:p>
    <w:p w:rsidR="00942F31" w:rsidRPr="00CE284B" w:rsidRDefault="00942F31">
      <w:pPr>
        <w:rPr>
          <w:rFonts w:ascii="TH SarabunPSK" w:hAnsi="TH SarabunPSK" w:cs="TH SarabunPSK"/>
          <w:sz w:val="32"/>
          <w:szCs w:val="32"/>
        </w:rPr>
      </w:pPr>
    </w:p>
    <w:p w:rsidR="00A421D2" w:rsidRPr="00CE284B" w:rsidRDefault="00A421D2">
      <w:pPr>
        <w:rPr>
          <w:rFonts w:ascii="TH SarabunPSK" w:hAnsi="TH SarabunPSK" w:cs="TH SarabunPSK"/>
          <w:sz w:val="32"/>
          <w:szCs w:val="32"/>
        </w:rPr>
      </w:pPr>
    </w:p>
    <w:p w:rsidR="00101125" w:rsidRPr="00CE284B" w:rsidRDefault="00101125">
      <w:pPr>
        <w:rPr>
          <w:rFonts w:ascii="TH SarabunPSK" w:hAnsi="TH SarabunPSK" w:cs="TH SarabunPSK"/>
          <w:sz w:val="32"/>
          <w:szCs w:val="32"/>
        </w:rPr>
      </w:pPr>
    </w:p>
    <w:tbl>
      <w:tblPr>
        <w:tblW w:w="101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0"/>
        <w:gridCol w:w="30"/>
        <w:gridCol w:w="540"/>
        <w:gridCol w:w="1800"/>
        <w:gridCol w:w="720"/>
        <w:gridCol w:w="1080"/>
        <w:gridCol w:w="1260"/>
        <w:gridCol w:w="4402"/>
      </w:tblGrid>
      <w:tr w:rsidR="00040D40" w:rsidRPr="00CE284B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CE284B" w:rsidRDefault="005264F3" w:rsidP="00402CC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7</w:t>
            </w:r>
            <w:r w:rsidR="00040D40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รายวิชาที่ต้องเรียนพร้อมกัน</w:t>
            </w:r>
            <w:r w:rsidR="00040D40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(co-requisites)  </w:t>
            </w:r>
            <w:r w:rsidR="00040D40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CE284B" w:rsidTr="006D37DF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CE284B" w:rsidRDefault="00A421D2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CE284B" w:rsidRDefault="00A421D2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รหัสวิชา......................... </w:t>
            </w:r>
            <w:r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4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CE284B" w:rsidRDefault="00A421D2" w:rsidP="00A421D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ชื่อรายวิชา.......................................................................................</w:t>
            </w:r>
          </w:p>
        </w:tc>
      </w:tr>
      <w:tr w:rsidR="00040D40" w:rsidRPr="00CE284B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CE284B" w:rsidRDefault="005264F3" w:rsidP="00402CC1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040D40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433781" w:rsidRPr="00CE284B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CE284B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CE284B" w:rsidRDefault="007E7B28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shape id="_x0000_s1069" type="#_x0000_t202" style="position:absolute;margin-left:-2.25pt;margin-top:.8pt;width:27pt;height:26.5pt;z-index:251670528;mso-position-horizontal-relative:text;mso-position-vertical-relative:text" filled="f" stroked="f">
                  <v:textbox>
                    <w:txbxContent>
                      <w:p w:rsidR="0065743B" w:rsidRPr="00B504A6" w:rsidRDefault="0065743B" w:rsidP="00101125">
                        <w:pPr>
                          <w:rPr>
                            <w:sz w:val="28"/>
                            <w:szCs w:val="28"/>
                          </w:rPr>
                        </w:pPr>
                        <w:r w:rsidRPr="00B504A6">
                          <w:rPr>
                            <w:sz w:val="28"/>
                            <w:szCs w:val="28"/>
                          </w:rPr>
                          <w:sym w:font="Wingdings" w:char="F0FC"/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3" style="position:absolute;margin-left:3.6pt;margin-top:4.75pt;width:9.75pt;height:13.5pt;z-index:251661312;mso-position-horizontal-relative:text;mso-position-vertical-relative:text" filled="f" strokeweight="1.5pt">
                  <v:shadow on="t" opacity=".5"/>
                </v:rect>
              </w:pict>
            </w:r>
            <w:r w:rsidR="00433781"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</w: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CE284B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CE284B" w:rsidRDefault="007E7B28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shape id="_x0000_s1070" type="#_x0000_t202" style="position:absolute;left:0;text-align:left;margin-left:.75pt;margin-top:1.6pt;width:27pt;height:26.5pt;z-index:251671552;mso-position-horizontal-relative:text;mso-position-vertical-relative:text" filled="f" stroked="f">
                  <v:textbox>
                    <w:txbxContent>
                      <w:p w:rsidR="0065743B" w:rsidRPr="00B504A6" w:rsidRDefault="0065743B" w:rsidP="00101125">
                        <w:pPr>
                          <w:rPr>
                            <w:sz w:val="28"/>
                            <w:szCs w:val="28"/>
                          </w:rPr>
                        </w:pPr>
                        <w:r w:rsidRPr="00B504A6">
                          <w:rPr>
                            <w:sz w:val="28"/>
                            <w:szCs w:val="28"/>
                          </w:rPr>
                          <w:sym w:font="Wingdings" w:char="F0FC"/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5" style="position:absolute;left:0;text-align:left;margin-left:6.6pt;margin-top:4.9pt;width:9.75pt;height:13.5pt;z-index:251666432;mso-position-horizontal-relative:text;mso-position-vertical-relative:text" filled="f" strokeweight="1.5pt">
                  <v:shadow on="t" opacity=".5"/>
                </v:rect>
              </w:pict>
            </w:r>
            <w:r w:rsidR="00081C51" w:rsidRPr="00CE284B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</w:t>
            </w:r>
            <w:proofErr w:type="spellStart"/>
            <w:r w:rsidR="00081C51" w:rsidRPr="00CE284B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โจ้</w:t>
            </w:r>
            <w:proofErr w:type="spellEnd"/>
            <w:r w:rsidR="00081C51" w:rsidRPr="00CE284B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-  เชียงใหม่</w:t>
            </w:r>
          </w:p>
        </w:tc>
      </w:tr>
      <w:tr w:rsidR="00433781" w:rsidRPr="00CE284B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CE284B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CE284B" w:rsidRDefault="007E7B28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52" style="position:absolute;margin-left:3.75pt;margin-top:3.3pt;width:9.75pt;height:13.5pt;z-index:251660288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CE284B" w:rsidRDefault="00433781" w:rsidP="00B10B1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</w:t>
            </w:r>
            <w:proofErr w:type="spellStart"/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CE284B" w:rsidRDefault="007E7B28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4" style="position:absolute;left:0;text-align:left;margin-left:6.85pt;margin-top:3.4pt;width:9.75pt;height:13.5pt;z-index:251662336;mso-position-horizontal-relative:text;mso-position-vertical-relative:text" filled="f" strokeweight="1.5pt">
                  <v:shadow on="t" opacity=".5"/>
                </v:rect>
              </w:pict>
            </w:r>
            <w:r w:rsidR="00433781" w:rsidRPr="00CE284B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</w:t>
            </w:r>
            <w:proofErr w:type="spellStart"/>
            <w:r w:rsidR="00433781" w:rsidRPr="00CE284B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โจ้</w:t>
            </w:r>
            <w:proofErr w:type="spellEnd"/>
            <w:r w:rsidR="00433781" w:rsidRPr="00CE284B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แพร่- เฉลิมพระเกียรติ</w:t>
            </w:r>
          </w:p>
        </w:tc>
      </w:tr>
      <w:tr w:rsidR="00433781" w:rsidRPr="00CE284B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CE284B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CE284B" w:rsidRDefault="00433781" w:rsidP="00B10B1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CE284B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CE284B" w:rsidRDefault="007E7B28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5" style="position:absolute;left:0;text-align:left;margin-left:7.4pt;margin-top:3.65pt;width:9.75pt;height:13.5pt;z-index:251663360;mso-position-horizontal-relative:text;mso-position-vertical-relative:text" filled="f" strokeweight="1.5pt">
                  <v:shadow on="t" opacity=".5"/>
                </v:rect>
              </w:pict>
            </w:r>
            <w:r w:rsidR="00433781" w:rsidRPr="00CE284B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</w:t>
            </w:r>
            <w:proofErr w:type="spellStart"/>
            <w:r w:rsidR="00433781" w:rsidRPr="00CE284B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โจ้</w:t>
            </w:r>
            <w:proofErr w:type="spellEnd"/>
            <w:r w:rsidR="00433781" w:rsidRPr="00CE284B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-  ชุมพร</w:t>
            </w:r>
          </w:p>
        </w:tc>
      </w:tr>
      <w:tr w:rsidR="00040D40" w:rsidRPr="00CE284B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CE284B" w:rsidRDefault="005264F3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9</w:t>
            </w:r>
            <w:r w:rsidR="00040D40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 วันที่จัดทำหรือปรับปรุงรายละเอียดของรายวิชาครั้งล่าสุด</w:t>
            </w:r>
          </w:p>
        </w:tc>
      </w:tr>
      <w:tr w:rsidR="00402CC1" w:rsidRPr="00CE284B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2CC1" w:rsidRPr="00CE284B" w:rsidRDefault="00402CC1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CE284B" w:rsidRDefault="007E7B28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shape id="_x0000_s1071" type="#_x0000_t202" style="position:absolute;margin-left:70.5pt;margin-top:-.65pt;width:27pt;height:26.5pt;z-index:251672576;mso-position-horizontal-relative:text;mso-position-vertical-relative:text" filled="f" stroked="f">
                  <v:textbox>
                    <w:txbxContent>
                      <w:p w:rsidR="0065743B" w:rsidRPr="00B504A6" w:rsidRDefault="0065743B" w:rsidP="00101125">
                        <w:pPr>
                          <w:rPr>
                            <w:sz w:val="28"/>
                            <w:szCs w:val="28"/>
                          </w:rPr>
                        </w:pPr>
                        <w:r w:rsidRPr="00B504A6">
                          <w:rPr>
                            <w:sz w:val="28"/>
                            <w:szCs w:val="28"/>
                          </w:rPr>
                          <w:sym w:font="Wingdings" w:char="F0FC"/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3" style="position:absolute;margin-left:77.1pt;margin-top:3.3pt;width:9.75pt;height:13.5pt;z-index:251664384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4" style="position:absolute;margin-left:107.1pt;margin-top:3.5pt;width:9.75pt;height:13.5pt;z-index:251665408;mso-position-horizontal-relative:text;mso-position-vertical-relative:text" filled="f" strokeweight="1.5pt">
                  <v:shadow on="t" opacity=".5"/>
                </v:rect>
              </w:pict>
            </w:r>
            <w:r w:rsidR="00402CC1"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BA1C81" w:rsidRPr="00CE284B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</w:t>
            </w:r>
            <w:r w:rsidR="005264F3" w:rsidRPr="00CE284B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1</w:t>
            </w:r>
            <w:r w:rsidR="00BA1C81" w:rsidRPr="00CE284B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</w:t>
            </w:r>
            <w:r w:rsidR="005264F3" w:rsidRPr="00CE284B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CE284B" w:rsidRDefault="00402CC1" w:rsidP="0010112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ปีการศึกษา</w:t>
            </w:r>
            <w:r w:rsidR="00101125" w:rsidRPr="00CE284B">
              <w:rPr>
                <w:rFonts w:ascii="TH SarabunPSK" w:hAnsi="TH SarabunPSK" w:cs="TH SarabunPSK"/>
                <w:sz w:val="32"/>
                <w:szCs w:val="32"/>
                <w:lang w:bidi="th-TH"/>
              </w:rPr>
              <w:t>1/2556</w:t>
            </w:r>
          </w:p>
        </w:tc>
        <w:tc>
          <w:tcPr>
            <w:tcW w:w="4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CC1" w:rsidRPr="00CE284B" w:rsidRDefault="00402CC1" w:rsidP="009A6051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เมื่อวันที่</w:t>
            </w:r>
            <w:r w:rsidR="00101125" w:rsidRPr="00CE284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9A6051"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101125" w:rsidRPr="00CE284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เดือน</w:t>
            </w:r>
            <w:r w:rsidR="00101125"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มิถุนายน  </w:t>
            </w: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พ.ศ.</w:t>
            </w:r>
            <w:r w:rsidR="00101125"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2556</w:t>
            </w:r>
          </w:p>
        </w:tc>
      </w:tr>
      <w:tr w:rsidR="00402CC1" w:rsidRPr="00CE284B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CE284B" w:rsidRDefault="00402CC1" w:rsidP="00D902F4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</w:p>
        </w:tc>
      </w:tr>
    </w:tbl>
    <w:p w:rsidR="00690434" w:rsidRPr="00CE284B" w:rsidRDefault="00690434" w:rsidP="00D902F4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CE284B" w:rsidRDefault="00FD35CB" w:rsidP="00D902F4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val="en-US"/>
        </w:rPr>
      </w:pPr>
      <w:r w:rsidRPr="00CE284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CE284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CE284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B1F92" w:rsidRPr="00CE284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CE284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ระสงค์</w:t>
      </w:r>
    </w:p>
    <w:p w:rsidR="001D5032" w:rsidRPr="00CE284B" w:rsidRDefault="001D5032" w:rsidP="00D902F4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80"/>
      </w:tblGrid>
      <w:tr w:rsidR="007A71DE" w:rsidRPr="00CE284B">
        <w:trPr>
          <w:cantSplit/>
          <w:trHeight w:val="69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DF6" w:rsidRPr="00CE284B" w:rsidRDefault="005264F3" w:rsidP="00764DF6">
            <w:pPr>
              <w:tabs>
                <w:tab w:val="num" w:pos="720"/>
              </w:tabs>
              <w:ind w:left="34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764DF6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9D1825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  <w:r w:rsidR="000F4A6C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CE284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       </w:t>
            </w:r>
            <w:r w:rsidR="00764DF6" w:rsidRPr="00CE284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1. </w:t>
            </w:r>
            <w:r w:rsidR="00764DF6"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เพื่อให้นักศึกษาเข้าใจ</w:t>
            </w:r>
            <w:r w:rsidR="009A6051"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ทฤษฎีเทคโนโลยีนาโนขั้นพื้นฐาน</w:t>
            </w:r>
          </w:p>
          <w:p w:rsidR="00764DF6" w:rsidRPr="00CE284B" w:rsidRDefault="00CE284B" w:rsidP="00764DF6">
            <w:pPr>
              <w:tabs>
                <w:tab w:val="num" w:pos="720"/>
              </w:tabs>
              <w:ind w:left="540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764DF6" w:rsidRPr="00CE284B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="00764DF6"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เพื่อให้นักศึกษาเรียนรู้</w:t>
            </w:r>
            <w:r w:rsidR="009A6051"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และเข้าใจถึง</w:t>
            </w:r>
            <w:r w:rsidR="00764DF6"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ประโยชน์</w:t>
            </w:r>
            <w:r w:rsidR="009A6051"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ของวิทยาศาสตร์นาโน </w:t>
            </w:r>
            <w:r w:rsidR="00764DF6"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พร้อมทั้งการประยุกต์ใช้กับ    </w:t>
            </w:r>
          </w:p>
          <w:p w:rsidR="00764DF6" w:rsidRPr="00CE284B" w:rsidRDefault="00764DF6" w:rsidP="00764DF6">
            <w:pPr>
              <w:tabs>
                <w:tab w:val="num" w:pos="720"/>
              </w:tabs>
              <w:ind w:left="540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ชีวิตประจำวัน</w:t>
            </w:r>
          </w:p>
          <w:p w:rsidR="00AB4359" w:rsidRPr="00CE284B" w:rsidRDefault="00764DF6" w:rsidP="00764DF6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3. เพื่อเป็นพื้นฐานสำหรับการศึกษาวิทยาศาสตร์และ</w:t>
            </w:r>
            <w:r w:rsidR="00CE284B"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นาโน</w:t>
            </w: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เทคโนโลยีชั้นสูงต่อไป</w:t>
            </w:r>
          </w:p>
        </w:tc>
      </w:tr>
      <w:tr w:rsidR="009E213D" w:rsidRPr="00CE284B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434" w:rsidRPr="00CE284B" w:rsidRDefault="005264F3" w:rsidP="00690434">
            <w:pPr>
              <w:pStyle w:val="7"/>
              <w:spacing w:before="120" w:after="120"/>
              <w:ind w:firstLine="612"/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1E431B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D7910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4C4D96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0F4A6C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CE284B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  <w:r w:rsidR="000F4A6C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</w:r>
            <w:r w:rsidR="00CE284B" w:rsidRPr="00CE284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  -</w:t>
            </w:r>
          </w:p>
          <w:p w:rsidR="00D460F4" w:rsidRPr="00CE284B" w:rsidRDefault="00D460F4" w:rsidP="00D902F4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690434" w:rsidRPr="00CE284B" w:rsidRDefault="00690434" w:rsidP="000F4A6C">
      <w:pPr>
        <w:pStyle w:val="9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64DF6" w:rsidRPr="00CE284B" w:rsidRDefault="00764DF6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64DF6" w:rsidRPr="00CE284B" w:rsidRDefault="00764DF6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64DF6" w:rsidRPr="00CE284B" w:rsidRDefault="00764DF6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64DF6" w:rsidRPr="00CE284B" w:rsidRDefault="00764DF6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CE284B" w:rsidRDefault="00FD35CB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CE284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CE284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Pr="00CE284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E375AA" w:rsidRPr="00CE284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CE284B" w:rsidRDefault="007A71DE" w:rsidP="00D902F4">
      <w:pPr>
        <w:rPr>
          <w:rFonts w:ascii="TH SarabunPSK" w:hAnsi="TH SarabunPSK" w:cs="TH SarabunPSK"/>
          <w:sz w:val="32"/>
          <w:szCs w:val="32"/>
          <w:lang w:bidi="ar-EG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75"/>
        <w:gridCol w:w="2711"/>
        <w:gridCol w:w="2475"/>
        <w:gridCol w:w="2419"/>
      </w:tblGrid>
      <w:tr w:rsidR="007A71DE" w:rsidRPr="00CE284B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CE284B" w:rsidRDefault="005264F3" w:rsidP="00D902F4">
            <w:pPr>
              <w:pStyle w:val="7"/>
              <w:spacing w:before="120" w:after="120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CE284B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CE284B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E284B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</w:t>
            </w:r>
            <w:r w:rsidR="00191579" w:rsidRPr="00CE284B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คำอธิบายรายวิชา</w:t>
            </w:r>
            <w:r w:rsidR="00191579" w:rsidRPr="00CE284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4C4D96" w:rsidRPr="00CE284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(</w:t>
            </w:r>
            <w:r w:rsidR="004C4D96" w:rsidRPr="00CE284B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Course  Description)</w:t>
            </w:r>
          </w:p>
          <w:p w:rsidR="00764DF6" w:rsidRDefault="00180372" w:rsidP="00764DF6">
            <w:pPr>
              <w:ind w:firstLine="720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8037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lastRenderedPageBreak/>
              <w:t>บทนำเกี่ยวกับวิทยาศาสตร์นาโน  และเทคโนโลยีนาโน  ภาพรวมของการจัดลำดับโครงสร้างของวัสดุความหมายทางคณิตศาสตร์ของขนาดการวัด  การขึ้นรูปนาโน  การสังเคราะห์ตัวเอง  อนุภาคนาโน   ท่อและลวดนาโน  เส้นใยนาโน  วัสดุเชิงประกอบ  นาโนอิเล็กทรอนิกส์  เครื่องจักรนาโน  เครื่องยนต์ขนาดจิ๋วที่ใช้กับสิ่งชีวิตและยานาโน  นาโนเทคโนโลยีและสิ่งแวดล้อม  นาโนกับความเป็นพิษและนาโนกับจริยธรรม  ผลิตภัณฑ์นาโนท้องตลาด  ทร</w:t>
            </w:r>
            <w:r w:rsidR="00CD03E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ั</w:t>
            </w:r>
            <w:r w:rsidRPr="0018037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พย์สินทางปัญญาและท้องตลาด</w:t>
            </w:r>
          </w:p>
          <w:p w:rsidR="00CD03E5" w:rsidRPr="00180372" w:rsidRDefault="00CD03E5" w:rsidP="00764DF6">
            <w:pPr>
              <w:ind w:firstLine="720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Introduction to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nanoscience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and technology; overview of structural hierarchy in materials; mathematical meaning of scale and measurement; nanofabrication; self-assembly; nanoparticle materials; nanotube and nanowires;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nanofiber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;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nanocomposite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;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nanoelectronics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;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nanomachines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,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biomotor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and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nanomedicine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; nanotechnology and the environment;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nanotoxicity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and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nanoethics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;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nanoproducts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on the market; intellectual property and nanotechnology</w:t>
            </w:r>
          </w:p>
          <w:p w:rsidR="007A71DE" w:rsidRPr="00CE284B" w:rsidRDefault="00764DF6" w:rsidP="00180372">
            <w:pPr>
              <w:pStyle w:val="7"/>
              <w:spacing w:before="120" w:after="120"/>
              <w:ind w:firstLine="612"/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</w:p>
        </w:tc>
      </w:tr>
      <w:tr w:rsidR="00661400" w:rsidRPr="00CE284B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CE284B" w:rsidRDefault="005264F3" w:rsidP="00D902F4">
            <w:pPr>
              <w:pStyle w:val="7"/>
              <w:spacing w:after="120"/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CE284B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lastRenderedPageBreak/>
              <w:t>2</w:t>
            </w:r>
            <w:r w:rsidR="001E431B" w:rsidRPr="00CE284B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CE284B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CE284B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CE284B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CE284B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CE284B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E284B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val="en-US"/>
              </w:rPr>
            </w:pPr>
            <w:r w:rsidRPr="00CE284B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E284B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CE284B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สอนเสริม</w:t>
            </w:r>
            <w:r w:rsidR="00690434" w:rsidRPr="00CE284B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(</w:t>
            </w:r>
            <w:r w:rsidR="00690434" w:rsidRPr="00CE284B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ถ้ามี)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E284B" w:rsidRDefault="007A71DE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CE284B">
              <w:rPr>
                <w:rFonts w:ascii="TH SarabunPSK" w:hAnsi="TH SarabunPSK" w:cs="TH SarabunPSK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E284B" w:rsidRDefault="008D32CB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CE284B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CE284B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CE284B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764DF6" w:rsidRPr="00CE284B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DF6" w:rsidRPr="00CE284B" w:rsidRDefault="00764DF6" w:rsidP="006E75D3">
            <w:pPr>
              <w:pStyle w:val="7"/>
              <w:spacing w:after="120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CE284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  <w:r w:rsidR="00180372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3</w:t>
            </w:r>
            <w:r w:rsidRPr="00CE284B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</w:t>
            </w:r>
            <w:r w:rsidRPr="00CE284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ชั่วโมงต่อ</w:t>
            </w:r>
            <w:r w:rsidR="00180372" w:rsidRPr="00CE284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สัปดาห์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DF6" w:rsidRPr="00CE284B" w:rsidRDefault="00764DF6" w:rsidP="006E75D3">
            <w:pPr>
              <w:pStyle w:val="7"/>
              <w:spacing w:after="120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CE284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สอนเสริมตามความต้องการของนักศึกษาเฉพาะราย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DF6" w:rsidRPr="00CE284B" w:rsidRDefault="00764DF6" w:rsidP="006E75D3">
            <w:pPr>
              <w:pStyle w:val="7"/>
              <w:spacing w:after="120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CE284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มีการฝึกปฏิบัติงานภาคสนาม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DF6" w:rsidRPr="00CE284B" w:rsidRDefault="00764DF6" w:rsidP="00180372">
            <w:pPr>
              <w:pStyle w:val="7"/>
              <w:spacing w:after="120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CE284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การศึกษาด้วยตนเอง </w:t>
            </w:r>
            <w:r w:rsidR="00180372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6</w:t>
            </w:r>
            <w:r w:rsidRPr="00CE284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ชั่วโมงต่อสัปดาห์</w:t>
            </w:r>
          </w:p>
        </w:tc>
      </w:tr>
      <w:tr w:rsidR="007A71DE" w:rsidRPr="00CE284B">
        <w:tblPrEx>
          <w:tblLook w:val="0000" w:firstRow="0" w:lastRow="0" w:firstColumn="0" w:lastColumn="0" w:noHBand="0" w:noVBand="0"/>
        </w:tblPrEx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6C" w:rsidRPr="00CE284B" w:rsidRDefault="005264F3" w:rsidP="00D902F4">
            <w:pPr>
              <w:pStyle w:val="3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1E431B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72796C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764DF6" w:rsidRPr="00CE284B" w:rsidRDefault="00764DF6" w:rsidP="00764DF6">
            <w:pPr>
              <w:pStyle w:val="30"/>
              <w:ind w:firstLine="612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 ชั่วโมงต่อสัปดาห์ ที่จะให้คำปรึกษาและแนะนำทางวิชาการแก่นักศึกษานอกชั้นเรียน</w:t>
            </w:r>
            <w:r w:rsidRPr="00CE284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โดยนักศึกษาสามารถเข้าพบใน ทุกวัน</w:t>
            </w:r>
            <w:r w:rsidR="00CD03E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พุธ</w:t>
            </w: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เวลา 15.00-17.00 น. ณ ห้องพักอาจารย์</w:t>
            </w:r>
            <w:r w:rsidRPr="00CE284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</w:p>
          <w:p w:rsidR="00BB266F" w:rsidRPr="00CE284B" w:rsidRDefault="00BB266F" w:rsidP="005E349E">
            <w:pPr>
              <w:pStyle w:val="30"/>
              <w:ind w:firstLine="612"/>
              <w:jc w:val="thaiDistribute"/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</w:pPr>
          </w:p>
        </w:tc>
      </w:tr>
    </w:tbl>
    <w:p w:rsidR="007A71DE" w:rsidRPr="00CE284B" w:rsidRDefault="007A71DE" w:rsidP="00D902F4">
      <w:pPr>
        <w:rPr>
          <w:rFonts w:ascii="TH SarabunPSK" w:hAnsi="TH SarabunPSK" w:cs="TH SarabunPSK"/>
          <w:sz w:val="32"/>
          <w:szCs w:val="32"/>
        </w:rPr>
      </w:pPr>
    </w:p>
    <w:p w:rsidR="00AB4359" w:rsidRPr="00CE284B" w:rsidRDefault="001226BB" w:rsidP="00D902F4">
      <w:pPr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  <w:r w:rsidRPr="00CE284B">
        <w:rPr>
          <w:rFonts w:ascii="TH SarabunPSK" w:hAnsi="TH SarabunPSK" w:cs="TH SarabunPSK"/>
          <w:bCs/>
          <w:sz w:val="32"/>
          <w:szCs w:val="32"/>
          <w:cs/>
          <w:lang w:bidi="th-TH"/>
        </w:rPr>
        <w:br w:type="page"/>
      </w:r>
      <w:r w:rsidR="00FD35CB" w:rsidRPr="00CE284B">
        <w:rPr>
          <w:rFonts w:ascii="TH SarabunPSK" w:hAnsi="TH SarabunPSK" w:cs="TH SarabunPSK"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CE284B">
        <w:rPr>
          <w:rFonts w:ascii="TH SarabunPSK" w:hAnsi="TH SarabunPSK" w:cs="TH SarabunPSK"/>
          <w:bCs/>
          <w:sz w:val="32"/>
          <w:szCs w:val="32"/>
          <w:cs/>
          <w:lang w:bidi="th-TH"/>
        </w:rPr>
        <w:t>4</w:t>
      </w:r>
      <w:r w:rsidR="00FD35CB" w:rsidRPr="00CE284B">
        <w:rPr>
          <w:rFonts w:ascii="TH SarabunPSK" w:hAnsi="TH SarabunPSK" w:cs="TH SarabunPSK"/>
          <w:bCs/>
          <w:sz w:val="32"/>
          <w:szCs w:val="32"/>
          <w:cs/>
          <w:lang w:bidi="th-TH"/>
        </w:rPr>
        <w:t xml:space="preserve"> </w:t>
      </w:r>
      <w:r w:rsidR="001836FA" w:rsidRPr="00CE284B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การพัฒนา</w:t>
      </w:r>
      <w:r w:rsidR="004F0289" w:rsidRPr="00CE284B">
        <w:rPr>
          <w:rFonts w:ascii="TH SarabunPSK" w:hAnsi="TH SarabunPSK" w:cs="TH SarabunPSK"/>
          <w:bCs/>
          <w:sz w:val="32"/>
          <w:szCs w:val="32"/>
          <w:cs/>
          <w:lang w:bidi="th-TH"/>
        </w:rPr>
        <w:t>ผล</w:t>
      </w:r>
      <w:r w:rsidR="00AB4359" w:rsidRPr="00CE284B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การเรียนรู้ของ</w:t>
      </w:r>
      <w:r w:rsidR="00FB6EF8" w:rsidRPr="00CE284B">
        <w:rPr>
          <w:rFonts w:ascii="TH SarabunPSK" w:hAnsi="TH SarabunPSK" w:cs="TH SarabunPSK"/>
          <w:bCs/>
          <w:sz w:val="32"/>
          <w:szCs w:val="32"/>
          <w:cs/>
          <w:lang w:bidi="th-TH"/>
        </w:rPr>
        <w:t>นักศึกษา</w:t>
      </w:r>
    </w:p>
    <w:p w:rsidR="00F63ED4" w:rsidRPr="00CE284B" w:rsidRDefault="00AB4359" w:rsidP="00D902F4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CE284B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CE284B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Pr="00CE284B">
        <w:rPr>
          <w:rFonts w:ascii="TH SarabunPSK" w:hAnsi="TH SarabunPSK" w:cs="TH SarabunPSK"/>
          <w:sz w:val="32"/>
          <w:szCs w:val="32"/>
          <w:cs/>
          <w:lang w:bidi="th-TH"/>
        </w:rPr>
        <w:t>ที่มุ่งหวัง</w:t>
      </w:r>
      <w:r w:rsidRPr="00CE284B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1836FA" w:rsidRPr="00CE284B">
        <w:rPr>
          <w:rFonts w:ascii="TH SarabunPSK" w:hAnsi="TH SarabunPSK" w:cs="TH SarabunPSK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CE284B">
        <w:rPr>
          <w:rFonts w:ascii="TH SarabunPSK" w:hAnsi="TH SarabunPSK" w:cs="TH SarabunPSK"/>
          <w:sz w:val="32"/>
          <w:szCs w:val="32"/>
          <w:cs/>
          <w:lang w:bidi="th-TH"/>
        </w:rPr>
        <w:t>มาตรฐาน</w:t>
      </w:r>
      <w:r w:rsidR="00F63ED4" w:rsidRPr="00CE284B">
        <w:rPr>
          <w:rFonts w:ascii="TH SarabunPSK" w:hAnsi="TH SarabunPSK" w:cs="TH SarabunPSK"/>
          <w:sz w:val="32"/>
          <w:szCs w:val="32"/>
          <w:cs/>
          <w:lang w:bidi="th-TH"/>
        </w:rPr>
        <w:t>การเรียนรู้</w:t>
      </w:r>
      <w:r w:rsidR="00BD7910" w:rsidRPr="00CE284B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F63ED4" w:rsidRPr="00CE284B">
        <w:rPr>
          <w:rFonts w:ascii="TH SarabunPSK" w:hAnsi="TH SarabunPSK" w:cs="TH SarabunPSK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CE284B" w:rsidRDefault="00BD7910" w:rsidP="00D902F4">
      <w:pPr>
        <w:rPr>
          <w:rFonts w:ascii="TH SarabunPSK" w:hAnsi="TH SarabunPSK" w:cs="TH SarabunPSK"/>
          <w:sz w:val="32"/>
          <w:szCs w:val="32"/>
        </w:rPr>
      </w:pPr>
      <w:r w:rsidRPr="00CE284B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CE284B">
        <w:rPr>
          <w:rFonts w:ascii="TH SarabunPSK" w:hAnsi="TH SarabunPSK" w:cs="TH SarabunPSK"/>
          <w:sz w:val="32"/>
          <w:szCs w:val="32"/>
          <w:cs/>
          <w:lang w:bidi="th-TH"/>
        </w:rPr>
        <w:t>1</w:t>
      </w:r>
      <w:r w:rsidRPr="00CE284B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CE284B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CE284B">
        <w:rPr>
          <w:rFonts w:ascii="TH SarabunPSK" w:hAnsi="TH SarabunPSK" w:cs="TH SarabunPSK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CE284B">
        <w:rPr>
          <w:rFonts w:ascii="TH SarabunPSK" w:hAnsi="TH SarabunPSK" w:cs="TH SarabunPSK"/>
          <w:sz w:val="32"/>
          <w:szCs w:val="32"/>
          <w:cs/>
          <w:lang w:bidi="th-TH"/>
        </w:rPr>
        <w:t>นักศึกษา</w:t>
      </w:r>
      <w:r w:rsidR="00F63ED4" w:rsidRPr="00CE284B">
        <w:rPr>
          <w:rFonts w:ascii="TH SarabunPSK" w:hAnsi="TH SarabunPSK" w:cs="TH SarabunPSK"/>
          <w:sz w:val="32"/>
          <w:szCs w:val="32"/>
        </w:rPr>
        <w:t xml:space="preserve">       </w:t>
      </w:r>
    </w:p>
    <w:p w:rsidR="00F63ED4" w:rsidRPr="00CE284B" w:rsidRDefault="00BD7910" w:rsidP="00D902F4">
      <w:pPr>
        <w:pStyle w:val="7"/>
        <w:spacing w:before="0" w:after="12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CE284B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CE284B">
        <w:rPr>
          <w:rFonts w:ascii="TH SarabunPSK" w:hAnsi="TH SarabunPSK" w:cs="TH SarabunPSK"/>
          <w:sz w:val="32"/>
          <w:szCs w:val="32"/>
          <w:cs/>
          <w:lang w:bidi="th-TH"/>
        </w:rPr>
        <w:t>2</w:t>
      </w:r>
      <w:r w:rsidRPr="00CE284B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CE284B">
        <w:rPr>
          <w:rFonts w:ascii="TH SarabunPSK" w:hAnsi="TH SarabunPSK" w:cs="TH SarabunPSK"/>
          <w:sz w:val="32"/>
          <w:szCs w:val="32"/>
        </w:rPr>
        <w:t xml:space="preserve">  </w:t>
      </w:r>
      <w:r w:rsidR="00AB4359" w:rsidRPr="00CE284B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CE284B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วิธีการสอน</w:t>
      </w:r>
      <w:r w:rsidR="00F63ED4" w:rsidRPr="00CE284B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Pr="00CE284B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  <w:r w:rsidR="005264F3" w:rsidRPr="00CE284B">
        <w:rPr>
          <w:rFonts w:ascii="TH SarabunPSK" w:hAnsi="TH SarabunPSK" w:cs="TH SarabunPSK"/>
          <w:spacing w:val="-10"/>
          <w:sz w:val="32"/>
          <w:szCs w:val="32"/>
          <w:cs/>
          <w:lang w:val="en-US" w:bidi="th-TH"/>
        </w:rPr>
        <w:t>1</w:t>
      </w:r>
      <w:r w:rsidRPr="00CE284B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</w:p>
    <w:p w:rsidR="00F63ED4" w:rsidRPr="00CE284B" w:rsidRDefault="00BD7910" w:rsidP="00690434">
      <w:pPr>
        <w:rPr>
          <w:rFonts w:ascii="TH SarabunPSK" w:hAnsi="TH SarabunPSK" w:cs="TH SarabunPSK"/>
          <w:sz w:val="32"/>
          <w:szCs w:val="32"/>
          <w:cs/>
          <w:lang w:bidi="th-TH"/>
        </w:rPr>
      </w:pPr>
      <w:r w:rsidRPr="00CE284B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CE284B">
        <w:rPr>
          <w:rFonts w:ascii="TH SarabunPSK" w:hAnsi="TH SarabunPSK" w:cs="TH SarabunPSK"/>
          <w:sz w:val="32"/>
          <w:szCs w:val="32"/>
          <w:cs/>
          <w:lang w:bidi="th-TH"/>
        </w:rPr>
        <w:t>3</w:t>
      </w:r>
      <w:r w:rsidRPr="00CE284B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CE284B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CE284B">
        <w:rPr>
          <w:rFonts w:ascii="TH SarabunPSK" w:hAnsi="TH SarabunPSK" w:cs="TH SarabunPSK"/>
          <w:sz w:val="32"/>
          <w:szCs w:val="32"/>
          <w:cs/>
          <w:lang w:bidi="th-TH"/>
        </w:rPr>
        <w:t>วิธีการที่</w:t>
      </w:r>
      <w:r w:rsidR="00F85711" w:rsidRPr="00CE284B">
        <w:rPr>
          <w:rFonts w:ascii="TH SarabunPSK" w:hAnsi="TH SarabunPSK" w:cs="TH SarabunPSK"/>
          <w:sz w:val="32"/>
          <w:szCs w:val="32"/>
          <w:cs/>
          <w:lang w:bidi="th-TH"/>
        </w:rPr>
        <w:t>จะ</w:t>
      </w:r>
      <w:r w:rsidR="00F63ED4" w:rsidRPr="00CE284B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CE284B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CE284B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CE284B">
        <w:rPr>
          <w:rFonts w:ascii="TH SarabunPSK" w:hAnsi="TH SarabunPSK" w:cs="TH SarabunPSK"/>
          <w:sz w:val="32"/>
          <w:szCs w:val="32"/>
          <w:cs/>
          <w:lang w:bidi="th-TH"/>
        </w:rPr>
        <w:t>ในรายวิชา</w:t>
      </w:r>
      <w:r w:rsidR="00AB4359" w:rsidRPr="00CE284B">
        <w:rPr>
          <w:rFonts w:ascii="TH SarabunPSK" w:hAnsi="TH SarabunPSK" w:cs="TH SarabunPSK"/>
          <w:sz w:val="32"/>
          <w:szCs w:val="32"/>
          <w:cs/>
          <w:lang w:bidi="th-TH"/>
        </w:rPr>
        <w:t>นี้</w:t>
      </w:r>
      <w:r w:rsidRPr="00CE284B">
        <w:rPr>
          <w:rFonts w:ascii="TH SarabunPSK" w:hAnsi="TH SarabunPSK" w:cs="TH SarabunPSK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CE284B">
        <w:rPr>
          <w:rFonts w:ascii="TH SarabunPSK" w:hAnsi="TH SarabunPSK" w:cs="TH SarabunPSK"/>
          <w:sz w:val="32"/>
          <w:szCs w:val="32"/>
          <w:cs/>
          <w:lang w:bidi="th-TH"/>
        </w:rPr>
        <w:t>มาตรฐานการเรียนรู้</w:t>
      </w:r>
      <w:r w:rsidRPr="00CE284B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AB4359" w:rsidRPr="00CE284B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</w:t>
      </w:r>
    </w:p>
    <w:p w:rsidR="00846540" w:rsidRPr="00CE284B" w:rsidRDefault="00846540" w:rsidP="00846540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  <w:r w:rsidRPr="00CE284B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 (</w:t>
      </w:r>
      <w:r w:rsidRPr="00CE284B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Curriculum Mapping</w:t>
      </w:r>
      <w:r w:rsidR="007E3FA4" w:rsidRPr="00CE284B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)</w:t>
      </w:r>
    </w:p>
    <w:p w:rsidR="00D7269F" w:rsidRPr="00CE284B" w:rsidRDefault="00D7269F" w:rsidP="00D7269F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CE284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มหาวิทยาลัยแม่</w:t>
      </w:r>
      <w:proofErr w:type="spellStart"/>
      <w:r w:rsidRPr="00CE284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โจ้</w:t>
      </w:r>
      <w:proofErr w:type="spellEnd"/>
    </w:p>
    <w:tbl>
      <w:tblPr>
        <w:tblW w:w="10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0"/>
        <w:gridCol w:w="380"/>
        <w:gridCol w:w="380"/>
        <w:gridCol w:w="380"/>
        <w:gridCol w:w="500"/>
        <w:gridCol w:w="500"/>
        <w:gridCol w:w="500"/>
        <w:gridCol w:w="500"/>
        <w:gridCol w:w="579"/>
        <w:gridCol w:w="579"/>
        <w:gridCol w:w="582"/>
        <w:gridCol w:w="520"/>
        <w:gridCol w:w="520"/>
        <w:gridCol w:w="520"/>
        <w:gridCol w:w="520"/>
        <w:gridCol w:w="600"/>
        <w:gridCol w:w="600"/>
        <w:gridCol w:w="600"/>
        <w:gridCol w:w="600"/>
      </w:tblGrid>
      <w:tr w:rsidR="006A40F3" w:rsidRPr="00CE284B" w:rsidTr="00E57689">
        <w:trPr>
          <w:trHeight w:val="840"/>
        </w:trPr>
        <w:tc>
          <w:tcPr>
            <w:tcW w:w="960" w:type="dxa"/>
            <w:vMerge w:val="restart"/>
            <w:shd w:val="clear" w:color="auto" w:fill="auto"/>
          </w:tcPr>
          <w:p w:rsidR="006A40F3" w:rsidRPr="00CE284B" w:rsidRDefault="006A40F3" w:rsidP="00FF4F49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1140" w:type="dxa"/>
            <w:gridSpan w:val="3"/>
            <w:shd w:val="clear" w:color="auto" w:fill="auto"/>
          </w:tcPr>
          <w:p w:rsidR="006A40F3" w:rsidRPr="00CE284B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1</w:t>
            </w:r>
            <w:r w:rsidR="006A40F3" w:rsidRPr="00CE284B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คุณธรรม จริยธรรม</w:t>
            </w:r>
          </w:p>
        </w:tc>
        <w:tc>
          <w:tcPr>
            <w:tcW w:w="2000" w:type="dxa"/>
            <w:gridSpan w:val="4"/>
            <w:shd w:val="clear" w:color="auto" w:fill="auto"/>
          </w:tcPr>
          <w:p w:rsidR="006A40F3" w:rsidRPr="00CE284B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2</w:t>
            </w:r>
            <w:r w:rsidR="006A40F3" w:rsidRPr="00CE284B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ความรู้</w:t>
            </w:r>
          </w:p>
        </w:tc>
        <w:tc>
          <w:tcPr>
            <w:tcW w:w="1740" w:type="dxa"/>
            <w:gridSpan w:val="3"/>
            <w:shd w:val="clear" w:color="auto" w:fill="auto"/>
          </w:tcPr>
          <w:p w:rsidR="006A40F3" w:rsidRPr="00CE284B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3</w:t>
            </w:r>
            <w:r w:rsidR="006A40F3" w:rsidRPr="00CE284B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.  </w:t>
            </w:r>
            <w:r w:rsidR="006A40F3" w:rsidRPr="00CE284B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2080" w:type="dxa"/>
            <w:gridSpan w:val="4"/>
            <w:shd w:val="clear" w:color="auto" w:fill="auto"/>
          </w:tcPr>
          <w:p w:rsidR="006A40F3" w:rsidRPr="00CE284B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4</w:t>
            </w:r>
            <w:r w:rsidR="006A40F3" w:rsidRPr="00CE284B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ทักษะความสัมพันธ์ระหว่างบุคคลและความรับผิดชอบ</w:t>
            </w:r>
          </w:p>
        </w:tc>
        <w:tc>
          <w:tcPr>
            <w:tcW w:w="2400" w:type="dxa"/>
            <w:gridSpan w:val="4"/>
            <w:shd w:val="clear" w:color="auto" w:fill="auto"/>
          </w:tcPr>
          <w:p w:rsidR="006A40F3" w:rsidRPr="00CE284B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5</w:t>
            </w:r>
            <w:r w:rsidR="006A40F3" w:rsidRPr="00CE284B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ทักษะการวิเคราะห์เชิงตัวเลขและการใช้เทคโนโลยีสารสนเทศ</w:t>
            </w:r>
          </w:p>
        </w:tc>
      </w:tr>
      <w:tr w:rsidR="006A40F3" w:rsidRPr="00CE284B" w:rsidTr="00E57689">
        <w:trPr>
          <w:trHeight w:val="255"/>
        </w:trPr>
        <w:tc>
          <w:tcPr>
            <w:tcW w:w="960" w:type="dxa"/>
            <w:vMerge/>
            <w:shd w:val="clear" w:color="auto" w:fill="auto"/>
            <w:noWrap/>
            <w:vAlign w:val="bottom"/>
          </w:tcPr>
          <w:p w:rsidR="006A40F3" w:rsidRPr="00CE284B" w:rsidRDefault="006A40F3" w:rsidP="00FF4F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CE284B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CE284B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CE284B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CE284B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CE284B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CE284B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CE284B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CE284B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CE284B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6A40F3" w:rsidRPr="00CE284B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CE284B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CE284B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CE284B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CE284B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CE284B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CE284B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CE284B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CE284B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</w:tr>
      <w:tr w:rsidR="006A40F3" w:rsidRPr="00CE284B" w:rsidTr="00E57689">
        <w:trPr>
          <w:trHeight w:val="255"/>
        </w:trPr>
        <w:tc>
          <w:tcPr>
            <w:tcW w:w="960" w:type="dxa"/>
            <w:shd w:val="clear" w:color="auto" w:fill="auto"/>
            <w:noWrap/>
            <w:vAlign w:val="bottom"/>
          </w:tcPr>
          <w:p w:rsidR="006A40F3" w:rsidRPr="00CE284B" w:rsidRDefault="006E5AE5" w:rsidP="00FF4F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นท501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CE284B" w:rsidRDefault="006E5AE5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  <w:sym w:font="Symbol" w:char="F0B7"/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CE284B" w:rsidRDefault="006E5AE5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  <w:sym w:font="Symbol" w:char="F0B7"/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6E5AE5" w:rsidRDefault="006E5AE5" w:rsidP="00FF4F49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6E5AE5">
              <w:rPr>
                <w:rFonts w:ascii="Arial" w:hAnsi="Arial" w:cs="Arial" w:hint="cs"/>
                <w:sz w:val="28"/>
                <w:szCs w:val="28"/>
                <w:cs/>
                <w:lang w:bidi="th-TH"/>
              </w:rPr>
              <w:t>ο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CE284B" w:rsidRDefault="006E5AE5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  <w:sym w:font="Symbol" w:char="F0B7"/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CE284B" w:rsidRDefault="006E5AE5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  <w:sym w:font="Symbol" w:char="F0B7"/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CE284B" w:rsidRDefault="006E5AE5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E5AE5">
              <w:rPr>
                <w:rFonts w:ascii="Arial" w:hAnsi="Arial" w:cs="Arial" w:hint="cs"/>
                <w:sz w:val="28"/>
                <w:szCs w:val="28"/>
                <w:cs/>
                <w:lang w:bidi="th-TH"/>
              </w:rPr>
              <w:t>ο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CE284B" w:rsidRDefault="006E5AE5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E5AE5">
              <w:rPr>
                <w:rFonts w:ascii="Arial" w:hAnsi="Arial" w:cs="Arial" w:hint="cs"/>
                <w:sz w:val="28"/>
                <w:szCs w:val="28"/>
                <w:cs/>
                <w:lang w:bidi="th-TH"/>
              </w:rPr>
              <w:t>ο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CE284B" w:rsidRDefault="006E5AE5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  <w:sym w:font="Symbol" w:char="F0B7"/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CE284B" w:rsidRDefault="006E5AE5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  <w:sym w:font="Symbol" w:char="F0B7"/>
            </w: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6A40F3" w:rsidRPr="00CE284B" w:rsidRDefault="006E5AE5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E5AE5">
              <w:rPr>
                <w:rFonts w:ascii="Arial" w:hAnsi="Arial" w:cs="Arial" w:hint="cs"/>
                <w:sz w:val="28"/>
                <w:szCs w:val="28"/>
                <w:cs/>
                <w:lang w:bidi="th-TH"/>
              </w:rPr>
              <w:t>ο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CE284B" w:rsidRDefault="006E5AE5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  <w:sym w:font="Symbol" w:char="F0B7"/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CE284B" w:rsidRDefault="006E5AE5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  <w:sym w:font="Symbol" w:char="F0B7"/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CE284B" w:rsidRDefault="006E5AE5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E5AE5">
              <w:rPr>
                <w:rFonts w:ascii="Arial" w:hAnsi="Arial" w:cs="Arial" w:hint="cs"/>
                <w:sz w:val="28"/>
                <w:szCs w:val="28"/>
                <w:cs/>
                <w:lang w:bidi="th-TH"/>
              </w:rPr>
              <w:t>ο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CE284B" w:rsidRDefault="006E5AE5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E5AE5">
              <w:rPr>
                <w:rFonts w:ascii="Arial" w:hAnsi="Arial" w:cs="Arial" w:hint="cs"/>
                <w:sz w:val="28"/>
                <w:szCs w:val="28"/>
                <w:cs/>
                <w:lang w:bidi="th-TH"/>
              </w:rPr>
              <w:t>ο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CE284B" w:rsidRDefault="006E5AE5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  <w:sym w:font="Symbol" w:char="F0B7"/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CE284B" w:rsidRDefault="006E5AE5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  <w:sym w:font="Symbol" w:char="F0B7"/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CE284B" w:rsidRDefault="006E5AE5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E5AE5">
              <w:rPr>
                <w:rFonts w:ascii="Arial" w:hAnsi="Arial" w:cs="Arial" w:hint="cs"/>
                <w:sz w:val="28"/>
                <w:szCs w:val="28"/>
                <w:cs/>
                <w:lang w:bidi="th-TH"/>
              </w:rPr>
              <w:t>ο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CE284B" w:rsidRDefault="006E5AE5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E5AE5">
              <w:rPr>
                <w:rFonts w:ascii="Arial" w:hAnsi="Arial" w:cs="Arial" w:hint="cs"/>
                <w:sz w:val="28"/>
                <w:szCs w:val="28"/>
                <w:cs/>
                <w:lang w:bidi="th-TH"/>
              </w:rPr>
              <w:t>ο</w:t>
            </w:r>
          </w:p>
        </w:tc>
      </w:tr>
    </w:tbl>
    <w:p w:rsidR="00846540" w:rsidRPr="00CE284B" w:rsidRDefault="00846540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tbl>
      <w:tblPr>
        <w:tblStyle w:val="a8"/>
        <w:tblW w:w="0" w:type="auto"/>
        <w:tblInd w:w="108" w:type="dxa"/>
        <w:tblLook w:val="01E0" w:firstRow="1" w:lastRow="1" w:firstColumn="1" w:lastColumn="1" w:noHBand="0" w:noVBand="0"/>
      </w:tblPr>
      <w:tblGrid>
        <w:gridCol w:w="3360"/>
        <w:gridCol w:w="3360"/>
        <w:gridCol w:w="3360"/>
      </w:tblGrid>
      <w:tr w:rsidR="00A511B7" w:rsidRPr="00CE284B">
        <w:tc>
          <w:tcPr>
            <w:tcW w:w="10080" w:type="dxa"/>
            <w:gridSpan w:val="3"/>
          </w:tcPr>
          <w:p w:rsidR="00A511B7" w:rsidRPr="00CE284B" w:rsidRDefault="005264F3" w:rsidP="00A511B7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511B7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CE284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</w:tr>
      <w:tr w:rsidR="000E4FB8" w:rsidRPr="00CE284B">
        <w:tc>
          <w:tcPr>
            <w:tcW w:w="3360" w:type="dxa"/>
          </w:tcPr>
          <w:p w:rsidR="000E4FB8" w:rsidRPr="00CE284B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</w:tc>
        <w:tc>
          <w:tcPr>
            <w:tcW w:w="3360" w:type="dxa"/>
          </w:tcPr>
          <w:p w:rsidR="000E4FB8" w:rsidRPr="00CE284B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วิธีการสอนที่จะใช้พัฒนาการเรียนรู้</w:t>
            </w:r>
          </w:p>
        </w:tc>
        <w:tc>
          <w:tcPr>
            <w:tcW w:w="3360" w:type="dxa"/>
          </w:tcPr>
          <w:p w:rsidR="000E4FB8" w:rsidRPr="00CE284B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0E4FB8" w:rsidRPr="00CE284B">
        <w:tc>
          <w:tcPr>
            <w:tcW w:w="3360" w:type="dxa"/>
          </w:tcPr>
          <w:p w:rsidR="000E4FB8" w:rsidRPr="00CE284B" w:rsidRDefault="005264F3" w:rsidP="00C524A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CE284B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CE284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C524A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มีความยึดมั่นความดีงามในทางวิชาการ ซื่อสัตย์สุจริต เสียสละและมีน้ำใจช่วยเหลือผู้อื่น</w:t>
            </w:r>
          </w:p>
        </w:tc>
        <w:tc>
          <w:tcPr>
            <w:tcW w:w="3360" w:type="dxa"/>
          </w:tcPr>
          <w:p w:rsidR="000E4FB8" w:rsidRDefault="00C524AB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-สอดแทรกเรื่องคุณธรรม จริยธรรมในระหว่างการจัดการเรียนการสอน โดยการยกตัวอย่างจากสถานการณ์จริง บทบาทสมมุติหรือกรณีตัวอย่าง</w:t>
            </w:r>
          </w:p>
          <w:p w:rsidR="00C524AB" w:rsidRPr="00CE284B" w:rsidRDefault="00C524AB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-เปิดโอกาสให้นักศึกษาจัดกิจกรรมที่เป็นประโยชน์ต่อสังคมและแสดงถึงการมีเมตตา กรุณา และความเสียสละ</w:t>
            </w:r>
          </w:p>
        </w:tc>
        <w:tc>
          <w:tcPr>
            <w:tcW w:w="3360" w:type="dxa"/>
          </w:tcPr>
          <w:p w:rsidR="000E4FB8" w:rsidRPr="00CE284B" w:rsidRDefault="00C524AB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ประเมินจากพฤติธรรมและการให้คะแนนในส่วนที่เป็นจิตอาสา</w:t>
            </w:r>
          </w:p>
        </w:tc>
      </w:tr>
      <w:tr w:rsidR="000E4FB8" w:rsidRPr="00CE284B">
        <w:tc>
          <w:tcPr>
            <w:tcW w:w="3360" w:type="dxa"/>
          </w:tcPr>
          <w:p w:rsidR="000E4FB8" w:rsidRPr="00CE284B" w:rsidRDefault="005264F3" w:rsidP="00C524A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0E4FB8"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C524A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มีวินัย  ตรงต่อเวลา และรับผิดชอบต่อตนเอง สังคมและสิ่งแวดล้อม</w:t>
            </w:r>
          </w:p>
        </w:tc>
        <w:tc>
          <w:tcPr>
            <w:tcW w:w="3360" w:type="dxa"/>
          </w:tcPr>
          <w:p w:rsidR="000E4FB8" w:rsidRPr="00CE284B" w:rsidRDefault="00C524AB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ปลูกฝังให้นักศึกษามีระเบียบวินัย  โดยเน้นการเข้าเรียนให้ตรงเวลาและการส่งงานภายในเวลาที่กำหนด</w:t>
            </w:r>
          </w:p>
        </w:tc>
        <w:tc>
          <w:tcPr>
            <w:tcW w:w="3360" w:type="dxa"/>
          </w:tcPr>
          <w:p w:rsidR="000E4FB8" w:rsidRPr="00CE284B" w:rsidRDefault="00C524AB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ประเมินจากคะแนนเข้าห้องเรียน</w:t>
            </w:r>
          </w:p>
        </w:tc>
      </w:tr>
      <w:tr w:rsidR="00BC6A98" w:rsidRPr="00CE284B">
        <w:tc>
          <w:tcPr>
            <w:tcW w:w="3360" w:type="dxa"/>
          </w:tcPr>
          <w:p w:rsidR="00BC6A98" w:rsidRPr="00CE284B" w:rsidRDefault="00BC6A98" w:rsidP="00C524A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1.3 เคาระสิทธิของผู้อื่น  คำนึงถึงความเสมอภาค รวมถึงระเบียบและกฎเกณฑ์ในสังคม</w:t>
            </w:r>
          </w:p>
        </w:tc>
        <w:tc>
          <w:tcPr>
            <w:tcW w:w="3360" w:type="dxa"/>
          </w:tcPr>
          <w:p w:rsidR="00BC6A98" w:rsidRDefault="00BC6A98" w:rsidP="00BC6A9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3360" w:type="dxa"/>
          </w:tcPr>
          <w:p w:rsidR="00BC6A98" w:rsidRDefault="00BC6A98" w:rsidP="00BC6A9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</w:tc>
      </w:tr>
      <w:tr w:rsidR="00A511B7" w:rsidRPr="00CE284B">
        <w:tc>
          <w:tcPr>
            <w:tcW w:w="10080" w:type="dxa"/>
            <w:gridSpan w:val="3"/>
          </w:tcPr>
          <w:p w:rsidR="00A511B7" w:rsidRPr="00CE284B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A511B7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CE284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A511B7" w:rsidRPr="00CE284B">
        <w:tc>
          <w:tcPr>
            <w:tcW w:w="3360" w:type="dxa"/>
          </w:tcPr>
          <w:p w:rsidR="00A511B7" w:rsidRPr="00CE284B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360" w:type="dxa"/>
          </w:tcPr>
          <w:p w:rsidR="00A511B7" w:rsidRPr="00CE284B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A511B7" w:rsidRPr="00CE284B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A511B7" w:rsidRPr="00CE284B">
        <w:tc>
          <w:tcPr>
            <w:tcW w:w="3360" w:type="dxa"/>
          </w:tcPr>
          <w:p w:rsidR="00A511B7" w:rsidRPr="00CE284B" w:rsidRDefault="005264F3" w:rsidP="00BC6A9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A511B7" w:rsidRPr="00CE284B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A511B7" w:rsidRPr="00CE284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BC6A9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มีความสามารถอธิบายหลักการ</w:t>
            </w:r>
            <w:r w:rsidR="00BC6A9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lastRenderedPageBreak/>
              <w:t>และทฤษฎีที่สำคัญในเนื้อหาวิชาที่ศึกษา</w:t>
            </w:r>
          </w:p>
        </w:tc>
        <w:tc>
          <w:tcPr>
            <w:tcW w:w="3360" w:type="dxa"/>
          </w:tcPr>
          <w:p w:rsidR="00A511B7" w:rsidRPr="00CE284B" w:rsidRDefault="00AE1079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lastRenderedPageBreak/>
              <w:t>มีการสอนแบบบรรยาย และให้หัวข้อ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lastRenderedPageBreak/>
              <w:t xml:space="preserve">เพื่อศึกษาค้นคว้าเพิ่มเติม </w:t>
            </w:r>
          </w:p>
        </w:tc>
        <w:tc>
          <w:tcPr>
            <w:tcW w:w="3360" w:type="dxa"/>
          </w:tcPr>
          <w:p w:rsidR="00A511B7" w:rsidRPr="00CE284B" w:rsidRDefault="00AE1079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lastRenderedPageBreak/>
              <w:t>สอบประเมินผล</w:t>
            </w:r>
          </w:p>
        </w:tc>
      </w:tr>
      <w:tr w:rsidR="00A511B7" w:rsidRPr="00CE284B">
        <w:tc>
          <w:tcPr>
            <w:tcW w:w="3360" w:type="dxa"/>
          </w:tcPr>
          <w:p w:rsidR="00A511B7" w:rsidRPr="00CE284B" w:rsidRDefault="005264F3" w:rsidP="00BC6A9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2</w:t>
            </w:r>
            <w:r w:rsidR="00A511B7"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A511B7"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5C044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มีความสามารถใน</w:t>
            </w:r>
            <w:r w:rsidR="00BC6A9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การประสมประสานเนื้อหาในสาขาวิชาที่เกี่ยวข้อง</w:t>
            </w:r>
          </w:p>
        </w:tc>
        <w:tc>
          <w:tcPr>
            <w:tcW w:w="3360" w:type="dxa"/>
          </w:tcPr>
          <w:p w:rsidR="00A511B7" w:rsidRPr="00CE284B" w:rsidRDefault="00AE1079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มีการสอนแบบบรรยาย และให้หัวข้อเพื่อศึกษาค้นคว้าเพิ่มเติมและเขียนรายงาน พร้อมทั้งอภิปรายผล</w:t>
            </w:r>
          </w:p>
        </w:tc>
        <w:tc>
          <w:tcPr>
            <w:tcW w:w="3360" w:type="dxa"/>
          </w:tcPr>
          <w:p w:rsidR="00A511B7" w:rsidRDefault="00AE1079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สอบประเมินผล</w:t>
            </w:r>
          </w:p>
          <w:p w:rsidR="00AE1079" w:rsidRPr="00CE284B" w:rsidRDefault="00DA25F5" w:rsidP="00DA25F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ประเมินผลจาก</w:t>
            </w:r>
            <w:r w:rsidR="00AE107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คะแนนงาน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ที่มอบหมายและรายงานที่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ใฝห้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ค้นคว้า</w:t>
            </w:r>
          </w:p>
        </w:tc>
      </w:tr>
      <w:tr w:rsidR="00BC6A98" w:rsidRPr="00CE284B">
        <w:tc>
          <w:tcPr>
            <w:tcW w:w="3360" w:type="dxa"/>
          </w:tcPr>
          <w:p w:rsidR="00BC6A98" w:rsidRPr="00CE284B" w:rsidRDefault="00BC6A98" w:rsidP="00BC6A9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2.3 มีความสามรถประเมินตรวจสอบความก้าวหน้า</w:t>
            </w:r>
            <w:r w:rsidR="005C044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และการปรับเปลี่ยนเนื้อหาวิชาที่ศึกษา</w:t>
            </w:r>
          </w:p>
        </w:tc>
        <w:tc>
          <w:tcPr>
            <w:tcW w:w="3360" w:type="dxa"/>
          </w:tcPr>
          <w:p w:rsidR="00BC6A98" w:rsidRPr="00CE284B" w:rsidRDefault="005C0447" w:rsidP="005C0447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3360" w:type="dxa"/>
          </w:tcPr>
          <w:p w:rsidR="00BC6A98" w:rsidRPr="00CE284B" w:rsidRDefault="005C0447" w:rsidP="005C0447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</w:tc>
      </w:tr>
      <w:tr w:rsidR="00B7655D" w:rsidRPr="00CE284B">
        <w:tc>
          <w:tcPr>
            <w:tcW w:w="3360" w:type="dxa"/>
          </w:tcPr>
          <w:p w:rsidR="00B7655D" w:rsidRPr="00CE284B" w:rsidRDefault="005264F3" w:rsidP="005C0447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B7655D"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5C044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มีความสามรถที่จะระบุกฎ ระเบียบข้อบังคับที่เกี่ยวข้องกับสาขาวิชาชีพ</w:t>
            </w:r>
          </w:p>
        </w:tc>
        <w:tc>
          <w:tcPr>
            <w:tcW w:w="3360" w:type="dxa"/>
          </w:tcPr>
          <w:p w:rsidR="00B7655D" w:rsidRPr="00CE284B" w:rsidRDefault="005C0447" w:rsidP="005C044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3360" w:type="dxa"/>
          </w:tcPr>
          <w:p w:rsidR="00B7655D" w:rsidRPr="00CE284B" w:rsidRDefault="005C0447" w:rsidP="005C044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</w:tc>
      </w:tr>
      <w:tr w:rsidR="004C2DAF" w:rsidRPr="005C0447">
        <w:tc>
          <w:tcPr>
            <w:tcW w:w="10080" w:type="dxa"/>
            <w:gridSpan w:val="3"/>
          </w:tcPr>
          <w:p w:rsidR="004C2DAF" w:rsidRPr="005C0447" w:rsidRDefault="005264F3" w:rsidP="00B7655D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5C044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7655D" w:rsidRPr="005C044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5C044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B7655D" w:rsidRPr="005C044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ทักษะทางปัญญา</w:t>
            </w:r>
          </w:p>
        </w:tc>
      </w:tr>
      <w:tr w:rsidR="004C2DAF" w:rsidRPr="00CE284B">
        <w:tc>
          <w:tcPr>
            <w:tcW w:w="3360" w:type="dxa"/>
          </w:tcPr>
          <w:p w:rsidR="004C2DAF" w:rsidRPr="00CE284B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3360" w:type="dxa"/>
          </w:tcPr>
          <w:p w:rsidR="004C2DAF" w:rsidRPr="00CE284B" w:rsidRDefault="004C2DAF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4C2DAF" w:rsidRPr="00CE284B" w:rsidRDefault="004C2DAF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4C2DAF" w:rsidRPr="00CE284B">
        <w:tc>
          <w:tcPr>
            <w:tcW w:w="3360" w:type="dxa"/>
          </w:tcPr>
          <w:p w:rsidR="004C2DAF" w:rsidRPr="00CE284B" w:rsidRDefault="005264F3" w:rsidP="00DA25F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4C2DAF" w:rsidRPr="00CE284B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4C2DAF" w:rsidRPr="00CE284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DA25F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มีความสามารถในการใช้ระบบคิดที่วิเคราะห์ สังเคราะห์และวิพากษ์ได้</w:t>
            </w:r>
          </w:p>
        </w:tc>
        <w:tc>
          <w:tcPr>
            <w:tcW w:w="3360" w:type="dxa"/>
          </w:tcPr>
          <w:p w:rsidR="004C2DAF" w:rsidRPr="00CE284B" w:rsidRDefault="009F44E2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มอบหมายงานที่พัฒนาผู้เรียนให้มีการวิเคราะห์ สังเคราะห์และวิพากษ์ได้</w:t>
            </w:r>
          </w:p>
        </w:tc>
        <w:tc>
          <w:tcPr>
            <w:tcW w:w="3360" w:type="dxa"/>
          </w:tcPr>
          <w:p w:rsidR="004C2DAF" w:rsidRPr="00CE284B" w:rsidRDefault="009F44E2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ประเมินจากคะแนนงานที่ได้รับมอบหมาย</w:t>
            </w:r>
          </w:p>
        </w:tc>
      </w:tr>
      <w:tr w:rsidR="004C2DAF" w:rsidRPr="00CE284B">
        <w:tc>
          <w:tcPr>
            <w:tcW w:w="3360" w:type="dxa"/>
          </w:tcPr>
          <w:p w:rsidR="004C2DAF" w:rsidRPr="00CE284B" w:rsidRDefault="005264F3" w:rsidP="00DA25F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4C2DAF"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4C2DAF"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DA25F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มีความสามารถในการประยุกต์ความรู้ที่ได้รับเพื่อแก้ไขปัญหาที่เกิดขึ้นและนำไป</w:t>
            </w:r>
            <w:proofErr w:type="spellStart"/>
            <w:r w:rsidR="00DA25F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="00DA25F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การกับศาสตร์อื่นๆ ที่เกี่ยวข้อง</w:t>
            </w:r>
          </w:p>
        </w:tc>
        <w:tc>
          <w:tcPr>
            <w:tcW w:w="3360" w:type="dxa"/>
          </w:tcPr>
          <w:p w:rsidR="004C2DAF" w:rsidRPr="00CE284B" w:rsidRDefault="009F44E2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จัดกิจกรรมการเรียนการสอนที่เน้นงานวิจัยเพื่อสร้างองค์ความรู้ใหม่ และสามารถ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การกับศาสตร์อื่นๆ ได้</w:t>
            </w:r>
          </w:p>
        </w:tc>
        <w:tc>
          <w:tcPr>
            <w:tcW w:w="3360" w:type="dxa"/>
          </w:tcPr>
          <w:p w:rsidR="004C2DAF" w:rsidRPr="00CE284B" w:rsidRDefault="009F44E2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ประเมินจากคะแนนสอบ</w:t>
            </w:r>
          </w:p>
        </w:tc>
      </w:tr>
      <w:tr w:rsidR="004C2DAF" w:rsidRPr="00CE284B">
        <w:tc>
          <w:tcPr>
            <w:tcW w:w="3360" w:type="dxa"/>
          </w:tcPr>
          <w:p w:rsidR="004C2DAF" w:rsidRPr="00CE284B" w:rsidRDefault="005264F3" w:rsidP="00DA25F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4C2DAF"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4C2DAF"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DA25F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มีความสาม</w:t>
            </w:r>
            <w:r w:rsidR="00154E0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ารถ</w:t>
            </w:r>
            <w:r w:rsidR="0032494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ในการประเมิน สรุปประเด็นและสร้างองค์ความรู้ใหม่ได้</w:t>
            </w:r>
          </w:p>
        </w:tc>
        <w:tc>
          <w:tcPr>
            <w:tcW w:w="3360" w:type="dxa"/>
          </w:tcPr>
          <w:p w:rsidR="004C2DAF" w:rsidRPr="00CE284B" w:rsidRDefault="00324943" w:rsidP="0032494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3360" w:type="dxa"/>
          </w:tcPr>
          <w:p w:rsidR="004C2DAF" w:rsidRPr="00CE284B" w:rsidRDefault="00324943" w:rsidP="0032494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</w:tc>
      </w:tr>
      <w:tr w:rsidR="00FF50C8" w:rsidRPr="00CE284B">
        <w:tc>
          <w:tcPr>
            <w:tcW w:w="10080" w:type="dxa"/>
            <w:gridSpan w:val="3"/>
          </w:tcPr>
          <w:p w:rsidR="00FF50C8" w:rsidRPr="00CE284B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B7655D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CE284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B7655D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</w:t>
            </w:r>
            <w:r w:rsidR="00B7655D" w:rsidRPr="00CE284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FF50C8" w:rsidRPr="00CE284B">
        <w:tc>
          <w:tcPr>
            <w:tcW w:w="3360" w:type="dxa"/>
          </w:tcPr>
          <w:p w:rsidR="00FF50C8" w:rsidRPr="00CE284B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3360" w:type="dxa"/>
          </w:tcPr>
          <w:p w:rsidR="00FF50C8" w:rsidRPr="00CE284B" w:rsidRDefault="00FF50C8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FF50C8" w:rsidRPr="00CE284B" w:rsidRDefault="00FF50C8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B7655D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</w:tc>
      </w:tr>
      <w:tr w:rsidR="00FF50C8" w:rsidRPr="00CE284B">
        <w:tc>
          <w:tcPr>
            <w:tcW w:w="3360" w:type="dxa"/>
          </w:tcPr>
          <w:p w:rsidR="00FF50C8" w:rsidRPr="00CE284B" w:rsidRDefault="005264F3" w:rsidP="00324943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FF50C8" w:rsidRPr="00CE284B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FF50C8" w:rsidRPr="00CE284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32494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มีจิตสำนึกต่อภาระหน้าที่ที่ได้รับมอบหมายทั้งในระดับปัจเจกและองค์การ</w:t>
            </w:r>
          </w:p>
        </w:tc>
        <w:tc>
          <w:tcPr>
            <w:tcW w:w="3360" w:type="dxa"/>
          </w:tcPr>
          <w:p w:rsidR="00FF50C8" w:rsidRPr="00CE284B" w:rsidRDefault="009F44E2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จัดกิจกรรมการเรียนการสอนที่เน้นการทำงานที่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มีปฎิ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สัมพันธ์ระหว่างบุคคล พร้อมทั้งสอดแทรกความรับผิดชอบต่อตนเองและองค์กร</w:t>
            </w:r>
          </w:p>
        </w:tc>
        <w:tc>
          <w:tcPr>
            <w:tcW w:w="3360" w:type="dxa"/>
          </w:tcPr>
          <w:p w:rsidR="00FF50C8" w:rsidRPr="00CE284B" w:rsidRDefault="009F44E2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ประเมินจากการสังเกตพฤติกรรม</w:t>
            </w:r>
          </w:p>
        </w:tc>
      </w:tr>
      <w:tr w:rsidR="00FF50C8" w:rsidRPr="00CE284B">
        <w:tc>
          <w:tcPr>
            <w:tcW w:w="3360" w:type="dxa"/>
          </w:tcPr>
          <w:p w:rsidR="00FF50C8" w:rsidRPr="00CE284B" w:rsidRDefault="005264F3" w:rsidP="0032494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FF50C8"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FF50C8"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32494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ความสามารถในการปรับตัวในการทำงานร่วมกับผู้อื่นอยู่บนพื้นฐานของการนับถือความแตกต่างและคุณค่าความหลากหลาย</w:t>
            </w:r>
          </w:p>
        </w:tc>
        <w:tc>
          <w:tcPr>
            <w:tcW w:w="3360" w:type="dxa"/>
          </w:tcPr>
          <w:p w:rsidR="00FF50C8" w:rsidRPr="00CE284B" w:rsidRDefault="009F44E2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ส่งเสริมให้นักศึกษารู้จักเคารพสิทธิและรับฟังความคิดเห็นของผู้อื่น</w:t>
            </w:r>
          </w:p>
        </w:tc>
        <w:tc>
          <w:tcPr>
            <w:tcW w:w="3360" w:type="dxa"/>
          </w:tcPr>
          <w:p w:rsidR="00FF50C8" w:rsidRPr="00CE284B" w:rsidRDefault="009F44E2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ประเมินจากการสังเกตพฤติกรรม</w:t>
            </w:r>
          </w:p>
        </w:tc>
      </w:tr>
      <w:tr w:rsidR="00FF50C8" w:rsidRPr="00CE284B">
        <w:tc>
          <w:tcPr>
            <w:tcW w:w="3360" w:type="dxa"/>
          </w:tcPr>
          <w:p w:rsidR="00FF50C8" w:rsidRPr="00CE284B" w:rsidRDefault="005264F3" w:rsidP="00324943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FF50C8"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FF50C8"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32494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มีภาวการณ์เป็นผู้นำ ช่วยเหลือ</w:t>
            </w:r>
            <w:r w:rsidR="0032494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lastRenderedPageBreak/>
              <w:t>ผู้อื่นและแก้ไขปัญหาในสถานการณ์ต่างๆ ได้อย่างเหมาะสม</w:t>
            </w:r>
          </w:p>
        </w:tc>
        <w:tc>
          <w:tcPr>
            <w:tcW w:w="3360" w:type="dxa"/>
          </w:tcPr>
          <w:p w:rsidR="00FF50C8" w:rsidRPr="00CE284B" w:rsidRDefault="00324943" w:rsidP="0032494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lastRenderedPageBreak/>
              <w:t>-</w:t>
            </w:r>
          </w:p>
        </w:tc>
        <w:tc>
          <w:tcPr>
            <w:tcW w:w="3360" w:type="dxa"/>
          </w:tcPr>
          <w:p w:rsidR="00FF50C8" w:rsidRPr="00CE284B" w:rsidRDefault="00324943" w:rsidP="0032494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</w:tc>
      </w:tr>
      <w:tr w:rsidR="00B7655D" w:rsidRPr="00CE284B">
        <w:tc>
          <w:tcPr>
            <w:tcW w:w="3360" w:type="dxa"/>
          </w:tcPr>
          <w:p w:rsidR="00B7655D" w:rsidRPr="00CE284B" w:rsidRDefault="005264F3" w:rsidP="0032494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4</w:t>
            </w:r>
            <w:r w:rsidR="00B7655D"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B7655D" w:rsidRPr="00CE284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32494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มีความสามารถในการวางแผนและรับผิดชอบในการเรียนรู้เพื่อพัฒนาตนเองทั้งด้านวิชาการและวิชาชีพ</w:t>
            </w:r>
          </w:p>
        </w:tc>
        <w:tc>
          <w:tcPr>
            <w:tcW w:w="3360" w:type="dxa"/>
          </w:tcPr>
          <w:p w:rsidR="00B7655D" w:rsidRPr="00CE284B" w:rsidRDefault="00324943" w:rsidP="0032494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3360" w:type="dxa"/>
          </w:tcPr>
          <w:p w:rsidR="00B7655D" w:rsidRPr="00CE284B" w:rsidRDefault="00324943" w:rsidP="0032494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</w:tc>
      </w:tr>
      <w:tr w:rsidR="00B7655D" w:rsidRPr="00CE284B">
        <w:tc>
          <w:tcPr>
            <w:tcW w:w="10080" w:type="dxa"/>
            <w:gridSpan w:val="3"/>
          </w:tcPr>
          <w:p w:rsidR="00B7655D" w:rsidRPr="00CE284B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7655D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CE284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B7655D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B7655D" w:rsidRPr="00CE284B">
        <w:tc>
          <w:tcPr>
            <w:tcW w:w="3360" w:type="dxa"/>
          </w:tcPr>
          <w:p w:rsidR="00B7655D" w:rsidRPr="00CE284B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3360" w:type="dxa"/>
          </w:tcPr>
          <w:p w:rsidR="00B7655D" w:rsidRPr="00CE284B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B7655D" w:rsidRPr="00CE284B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CE284B">
        <w:tc>
          <w:tcPr>
            <w:tcW w:w="3360" w:type="dxa"/>
          </w:tcPr>
          <w:p w:rsidR="00B7655D" w:rsidRPr="00CE284B" w:rsidRDefault="005264F3" w:rsidP="00324943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B7655D" w:rsidRPr="00CE284B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B7655D" w:rsidRPr="00CE284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32494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มีความสามารถเลือกใช้ทักษะทางภาษาและรูปแบบการสื่อสารที่เหมาะสม</w:t>
            </w:r>
          </w:p>
        </w:tc>
        <w:tc>
          <w:tcPr>
            <w:tcW w:w="3360" w:type="dxa"/>
          </w:tcPr>
          <w:p w:rsidR="00B7655D" w:rsidRPr="00CE284B" w:rsidRDefault="00B9683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จัดกิจกรรมการเรียนการสอนที่เปิดโอกาสให้ผู้เรียนได้ค้นคว้าหาความรู้โดยใช้เทคโนโลยีสารสนเทศ และการสื่อสารที่มีความหลากหลายรูปแบบ</w:t>
            </w:r>
          </w:p>
        </w:tc>
        <w:tc>
          <w:tcPr>
            <w:tcW w:w="3360" w:type="dxa"/>
          </w:tcPr>
          <w:p w:rsidR="00B7655D" w:rsidRPr="00CE284B" w:rsidRDefault="00B9683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ประเมินจากกิจกรรมการเรียนการสอนในห้องเรียนและรายงานที่เป็นรูปเล่มตามหัวข้อที่กำหนด</w:t>
            </w:r>
          </w:p>
        </w:tc>
      </w:tr>
      <w:tr w:rsidR="00B7655D" w:rsidRPr="00CE284B">
        <w:tc>
          <w:tcPr>
            <w:tcW w:w="3360" w:type="dxa"/>
          </w:tcPr>
          <w:p w:rsidR="00B7655D" w:rsidRPr="00CE284B" w:rsidRDefault="005264F3" w:rsidP="0032494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B7655D"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B7655D"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32494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มีความสามารถใช้เทคโนโลยีสารสนเทศในการรวบรวมข้อมูล  ติดต่อสื่อสาร จัดการและนำเสนอข้อมูลได้</w:t>
            </w:r>
          </w:p>
        </w:tc>
        <w:tc>
          <w:tcPr>
            <w:tcW w:w="3360" w:type="dxa"/>
          </w:tcPr>
          <w:p w:rsidR="00B7655D" w:rsidRDefault="00B96838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จัดกิจกรรมการเรียนการสอนที่ส่งเสริมให้ผู้เรียนสามารถค้นคว้า เรียบเรียงข้อมูล พร้อมทั้งนำเทคนิคทาง</w:t>
            </w:r>
          </w:p>
          <w:p w:rsidR="00B96838" w:rsidRPr="00CE284B" w:rsidRDefault="00B9683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สถิติและทางคณิตศาสตร์พื้นฐานมาประยุกต์ใช้</w:t>
            </w:r>
          </w:p>
        </w:tc>
        <w:tc>
          <w:tcPr>
            <w:tcW w:w="3360" w:type="dxa"/>
          </w:tcPr>
          <w:p w:rsidR="00B7655D" w:rsidRPr="00CE284B" w:rsidRDefault="00B9683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</w:t>
            </w:r>
            <w:r w:rsidR="00A75C1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มินจากเทคนิคที่นำเสนอโดยใช้เทคโนโลยีสารสนเทศ เทคนิคทางสถิติ และทางคณิตศาสตร์พื้นฐาน</w:t>
            </w:r>
          </w:p>
        </w:tc>
      </w:tr>
      <w:tr w:rsidR="00B7655D" w:rsidRPr="00CE284B">
        <w:tc>
          <w:tcPr>
            <w:tcW w:w="3360" w:type="dxa"/>
          </w:tcPr>
          <w:p w:rsidR="00B7655D" w:rsidRPr="00CE284B" w:rsidRDefault="005264F3" w:rsidP="00324943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B7655D"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B7655D"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32494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มีความสามารถนำเทคนิคทางสถิติ และทางคณิตศาสตร์พื้นฐานมาใช้ในการศึกษาค้นคว้า  วิเคราะห์และนำเสนอประเด็นต่างๆ ได้</w:t>
            </w:r>
          </w:p>
        </w:tc>
        <w:tc>
          <w:tcPr>
            <w:tcW w:w="3360" w:type="dxa"/>
          </w:tcPr>
          <w:p w:rsidR="00B7655D" w:rsidRPr="00CE284B" w:rsidRDefault="00324943" w:rsidP="0032494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3360" w:type="dxa"/>
          </w:tcPr>
          <w:p w:rsidR="00B7655D" w:rsidRPr="00CE284B" w:rsidRDefault="00324943" w:rsidP="0032494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</w:tc>
      </w:tr>
      <w:tr w:rsidR="00B7655D" w:rsidRPr="00CE284B">
        <w:tc>
          <w:tcPr>
            <w:tcW w:w="3360" w:type="dxa"/>
          </w:tcPr>
          <w:p w:rsidR="00B7655D" w:rsidRPr="00CE284B" w:rsidRDefault="005264F3" w:rsidP="0032494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B7655D"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B7655D" w:rsidRPr="00CE284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32494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มีความสารถในการค้นคว้า หาความรู้ในด้านวิชาการและวิชาชีพของตน</w:t>
            </w:r>
          </w:p>
        </w:tc>
        <w:tc>
          <w:tcPr>
            <w:tcW w:w="3360" w:type="dxa"/>
          </w:tcPr>
          <w:p w:rsidR="00B7655D" w:rsidRPr="00CE284B" w:rsidRDefault="00324943" w:rsidP="0032494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3360" w:type="dxa"/>
          </w:tcPr>
          <w:p w:rsidR="00B7655D" w:rsidRPr="00CE284B" w:rsidRDefault="00324943" w:rsidP="0032494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</w:tc>
      </w:tr>
    </w:tbl>
    <w:p w:rsidR="00666381" w:rsidRPr="00CE284B" w:rsidRDefault="00666381" w:rsidP="00666381">
      <w:pPr>
        <w:pStyle w:val="7"/>
        <w:spacing w:before="0" w:after="0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666381" w:rsidRPr="00CE284B" w:rsidRDefault="00666381" w:rsidP="00666381">
      <w:pPr>
        <w:pStyle w:val="7"/>
        <w:spacing w:before="0" w:after="0"/>
        <w:rPr>
          <w:rFonts w:ascii="TH SarabunPSK" w:hAnsi="TH SarabunPSK" w:cs="TH SarabunPSK"/>
          <w:sz w:val="32"/>
          <w:szCs w:val="32"/>
          <w:lang w:bidi="th-TH"/>
        </w:rPr>
      </w:pPr>
      <w:r w:rsidRPr="00CE284B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6. </w:t>
      </w:r>
      <w:r w:rsidRPr="00CE284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ภารกิจอื่น ๆ ที่นำมา</w:t>
      </w:r>
      <w:proofErr w:type="spellStart"/>
      <w:r w:rsidRPr="00CE284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บูรณา</w:t>
      </w:r>
      <w:proofErr w:type="spellEnd"/>
      <w:r w:rsidRPr="00CE284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การเข้ากับการเรียนการสอน</w:t>
      </w:r>
    </w:p>
    <w:p w:rsidR="00666381" w:rsidRPr="00CE284B" w:rsidRDefault="00666381" w:rsidP="00666381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CE284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6.1  ผลงานวิจัย</w:t>
      </w:r>
    </w:p>
    <w:p w:rsidR="00211071" w:rsidRPr="00CE284B" w:rsidRDefault="00211071" w:rsidP="0021107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E284B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211071" w:rsidRPr="00CE284B" w:rsidRDefault="00211071" w:rsidP="0021107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E284B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211071" w:rsidRPr="00CE284B" w:rsidRDefault="00211071" w:rsidP="0021107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E284B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EA6859" w:rsidRPr="00CE284B" w:rsidRDefault="00EA6859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E284B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มีการนำความรู้และประสบการณ์จากผลงานวิจัยมาใช้ในการพัฒนาการเรียนการสอนโดยมีการดำเนินการ ดังนี้</w:t>
      </w:r>
    </w:p>
    <w:p w:rsidR="00EA6859" w:rsidRPr="00CE284B" w:rsidRDefault="00EA6859" w:rsidP="00EA6859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E284B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</w:t>
      </w:r>
      <w:r w:rsidRPr="00CE284B">
        <w:rPr>
          <w:rFonts w:ascii="TH SarabunPSK" w:hAnsi="TH SarabunPSK" w:cs="TH SarabunPSK"/>
          <w:sz w:val="32"/>
          <w:szCs w:val="32"/>
          <w:cs/>
          <w:lang w:bidi="th-TH"/>
        </w:rPr>
        <w:tab/>
        <w:t>............................................................................................................</w:t>
      </w:r>
      <w:r w:rsidRPr="00CE284B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666381" w:rsidRPr="00CE284B" w:rsidRDefault="00666381" w:rsidP="00666381">
      <w:pPr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E284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6.2  งานบริการวิชาการ </w:t>
      </w:r>
      <w:r w:rsidRPr="00CE284B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การจัดโครงการฝึกอบรม การเป็นวิทยากรทั้งภายในและภายนอกมหาวิทยาลัย การเป็นกรรมการสอบวิทยานิพนธ์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</w:r>
    </w:p>
    <w:p w:rsidR="00666381" w:rsidRPr="00CE284B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E284B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666381" w:rsidRPr="00CE284B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E284B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666381" w:rsidRPr="00CE284B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E284B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EA6859" w:rsidRPr="00CE284B" w:rsidRDefault="00666381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E284B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มีการนำความรู้และประสบการณ์จากการบริการวิชาการมาใช้ในการพัฒนาการเรียนการสอนโดยมีการดำเนินการ ดังนี้</w:t>
      </w:r>
      <w:r w:rsidR="00EA6859" w:rsidRPr="00CE284B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EA6859" w:rsidRPr="00CE284B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</w:t>
      </w:r>
      <w:r w:rsidR="00EA6859" w:rsidRPr="00CE284B">
        <w:rPr>
          <w:rFonts w:ascii="TH SarabunPSK" w:hAnsi="TH SarabunPSK" w:cs="TH SarabunPSK"/>
          <w:sz w:val="32"/>
          <w:szCs w:val="32"/>
          <w:cs/>
          <w:lang w:bidi="th-TH"/>
        </w:rPr>
        <w:tab/>
        <w:t>............................................................................................................</w:t>
      </w:r>
      <w:r w:rsidR="00EA6859" w:rsidRPr="00CE284B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666381" w:rsidRPr="00CE284B" w:rsidRDefault="00666381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666381" w:rsidRPr="00CE284B" w:rsidRDefault="00666381" w:rsidP="00666381">
      <w:pPr>
        <w:tabs>
          <w:tab w:val="left" w:pos="569"/>
        </w:tabs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E284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6.3  งานทำนุบำรุงศิลปวัฒนธรรม </w:t>
      </w:r>
      <w:r w:rsidRPr="00CE284B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</w:r>
    </w:p>
    <w:p w:rsidR="00666381" w:rsidRPr="00CE284B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E284B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666381" w:rsidRPr="00CE284B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E284B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666381" w:rsidRPr="00CE284B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E284B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666381" w:rsidRPr="00CE284B" w:rsidRDefault="00666381" w:rsidP="00666381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E284B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มีการนำความรู้และประสบการณ์จากการทำนุบำรุงศิลปวัฒนธรรม</w:t>
      </w:r>
      <w:r w:rsidRPr="00CE284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CE284B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666381" w:rsidRPr="00CE284B" w:rsidRDefault="00666381" w:rsidP="00666381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E284B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CE284B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B563B2" w:rsidRPr="00CE284B" w:rsidRDefault="00B563B2" w:rsidP="00B563B2">
      <w:pPr>
        <w:tabs>
          <w:tab w:val="left" w:pos="459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CE284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6.4  ทรัพยากรหรือวิธีการใช้ในการพัฒนาทักษะภาษาอังกฤษของนักศึกษา</w:t>
      </w:r>
    </w:p>
    <w:p w:rsidR="00B563B2" w:rsidRPr="00CE284B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E284B">
        <w:rPr>
          <w:rFonts w:ascii="TH SarabunPSK" w:hAnsi="TH SarabunPSK" w:cs="TH SarabunPSK"/>
          <w:sz w:val="32"/>
          <w:szCs w:val="32"/>
          <w:cs/>
          <w:lang w:bidi="th-TH"/>
        </w:rPr>
        <w:t xml:space="preserve">ตัวอย่างเช่น การใช้ </w:t>
      </w:r>
      <w:r w:rsidRPr="00CE284B">
        <w:rPr>
          <w:rFonts w:ascii="TH SarabunPSK" w:hAnsi="TH SarabunPSK" w:cs="TH SarabunPSK"/>
          <w:sz w:val="32"/>
          <w:szCs w:val="32"/>
          <w:lang w:bidi="th-TH"/>
        </w:rPr>
        <w:t xml:space="preserve">text book </w:t>
      </w:r>
      <w:r w:rsidRPr="00CE284B">
        <w:rPr>
          <w:rFonts w:ascii="TH SarabunPSK" w:hAnsi="TH SarabunPSK" w:cs="TH SarabunPSK"/>
          <w:sz w:val="32"/>
          <w:szCs w:val="32"/>
          <w:cs/>
          <w:lang w:bidi="th-TH"/>
        </w:rPr>
        <w:t xml:space="preserve">การใช้บทความวิจัย/ บทความภาษาอังกฤษ การเข้าถึง </w:t>
      </w:r>
      <w:r w:rsidRPr="00CE284B">
        <w:rPr>
          <w:rFonts w:ascii="TH SarabunPSK" w:hAnsi="TH SarabunPSK" w:cs="TH SarabunPSK"/>
          <w:sz w:val="32"/>
          <w:szCs w:val="32"/>
          <w:lang w:bidi="th-TH"/>
        </w:rPr>
        <w:t xml:space="preserve">website </w:t>
      </w:r>
      <w:r w:rsidRPr="00CE284B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 เป็นต้น</w:t>
      </w:r>
    </w:p>
    <w:p w:rsidR="00B563B2" w:rsidRPr="00CE284B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E284B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B563B2" w:rsidRPr="00CE284B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E284B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B563B2" w:rsidRPr="00CE284B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E284B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B563B2" w:rsidRPr="00CE284B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E284B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มีการนำความรู้และประสบการณ์จากการนำทรัพยากรมาใช้ในการพัฒนาการเรียนการสอนโดยมีการดำเนินการ ดังนี้</w:t>
      </w:r>
    </w:p>
    <w:p w:rsidR="00B563B2" w:rsidRPr="00CE284B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E284B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CE284B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B563B2" w:rsidRPr="00CE284B" w:rsidRDefault="00B563B2" w:rsidP="00B563B2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CE284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6.5  การบรรยายโดยมีผู้มีประสบการณ์ทางวิชาการหรือวิชาชีพจากหน่วยงานหรือชุมชนภายนอก  </w:t>
      </w:r>
      <w:r w:rsidRPr="00CE284B">
        <w:rPr>
          <w:rFonts w:ascii="TH SarabunPSK" w:hAnsi="TH SarabunPSK" w:cs="TH SarabunPSK"/>
          <w:sz w:val="32"/>
          <w:szCs w:val="32"/>
          <w:cs/>
          <w:lang w:bidi="th-TH"/>
        </w:rPr>
        <w:t>เรื่องที่บรรยาย/ ชื่อและสังกัดของวิทยากร/ วัน/เวลา/สถานที่บรรยาย</w:t>
      </w:r>
    </w:p>
    <w:p w:rsidR="00B563B2" w:rsidRPr="00CE284B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E284B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B563B2" w:rsidRPr="00CE284B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E284B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B563B2" w:rsidRPr="00CE284B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E284B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B563B2" w:rsidRPr="00CE284B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E284B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มีการนำความรู้และประสบการณ์จากการนำการบรรยาย</w:t>
      </w:r>
      <w:r w:rsidRPr="00CE284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CE284B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B563B2" w:rsidRPr="00CE284B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E284B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CE284B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B563B2" w:rsidRPr="00CE284B" w:rsidRDefault="00B563B2" w:rsidP="00B563B2">
      <w:pPr>
        <w:tabs>
          <w:tab w:val="left" w:pos="558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CE284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6.6  การดูงานนอกสถานที่ในรายวิชา </w:t>
      </w:r>
      <w:r w:rsidRPr="00CE284B">
        <w:rPr>
          <w:rFonts w:ascii="TH SarabunPSK" w:hAnsi="TH SarabunPSK" w:cs="TH SarabunPSK"/>
          <w:sz w:val="32"/>
          <w:szCs w:val="32"/>
          <w:cs/>
          <w:lang w:bidi="th-TH"/>
        </w:rPr>
        <w:t>ชื่อของหน่วยงาน /วัน/เวลาดูงาน</w:t>
      </w:r>
    </w:p>
    <w:p w:rsidR="00B563B2" w:rsidRPr="00CE284B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E284B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B563B2" w:rsidRPr="00CE284B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E284B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B563B2" w:rsidRPr="00CE284B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E284B">
        <w:rPr>
          <w:rFonts w:ascii="TH SarabunPSK" w:hAnsi="TH SarabunPSK" w:cs="TH SarabunPSK"/>
          <w:sz w:val="32"/>
          <w:szCs w:val="32"/>
          <w:cs/>
          <w:lang w:bidi="th-TH"/>
        </w:rPr>
        <w:lastRenderedPageBreak/>
        <w:t>3. .....................................................................................................................</w:t>
      </w:r>
    </w:p>
    <w:p w:rsidR="00B563B2" w:rsidRPr="00CE284B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E284B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มีการนำความรู้และประสบการณ์จากการดูงาน</w:t>
      </w:r>
      <w:r w:rsidRPr="00CE284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CE284B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B563B2" w:rsidRPr="00CE284B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E284B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CE284B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65743B" w:rsidRDefault="0065743B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65743B" w:rsidRDefault="0065743B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65743B" w:rsidRDefault="0065743B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65743B" w:rsidRDefault="0065743B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65743B" w:rsidRDefault="0065743B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CE284B" w:rsidRDefault="00FD35CB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CE284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CE284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="007A71DE" w:rsidRPr="00CE284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A960DA" w:rsidRPr="00CE284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CE284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ผล</w:t>
      </w:r>
    </w:p>
    <w:p w:rsidR="007A71DE" w:rsidRPr="00CE284B" w:rsidRDefault="007A71DE" w:rsidP="00D902F4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360"/>
        <w:gridCol w:w="180"/>
        <w:gridCol w:w="1800"/>
        <w:gridCol w:w="1080"/>
        <w:gridCol w:w="1080"/>
        <w:gridCol w:w="720"/>
        <w:gridCol w:w="1080"/>
        <w:gridCol w:w="900"/>
        <w:gridCol w:w="360"/>
        <w:gridCol w:w="1620"/>
      </w:tblGrid>
      <w:tr w:rsidR="007A71DE" w:rsidRPr="00CE284B">
        <w:trPr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0DA" w:rsidRPr="00CE284B" w:rsidRDefault="005264F3" w:rsidP="00D902F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C41F73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F2506B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CF1F01" w:rsidRPr="00CE284B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CE284B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CE284B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CE284B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CE284B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CE284B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r w:rsidRPr="00CE284B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CE284B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</w:t>
            </w:r>
            <w:r w:rsidRPr="00CE284B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*</w:t>
            </w:r>
            <w:r w:rsidRPr="00CE284B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 (ชั่วโมง) 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CE284B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CE284B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CE284B" w:rsidRDefault="00CF1F01" w:rsidP="00CF1F0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CE284B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CE284B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CE284B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CF1F01" w:rsidRPr="00CE284B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CE284B" w:rsidRDefault="008857B4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lastRenderedPageBreak/>
              <w:t>1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43B" w:rsidRPr="0065743B" w:rsidRDefault="0065743B" w:rsidP="0065743B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65743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บทนำเกี่ยวกับวิทยาศาสตร์นาโนและเทคโนโลยีนาโน</w:t>
            </w:r>
          </w:p>
          <w:p w:rsidR="0065743B" w:rsidRPr="0065743B" w:rsidRDefault="0065743B" w:rsidP="0065743B">
            <w:pPr>
              <w:pStyle w:val="ab"/>
              <w:numPr>
                <w:ilvl w:val="0"/>
                <w:numId w:val="42"/>
              </w:numPr>
              <w:spacing w:after="0" w:line="240" w:lineRule="auto"/>
              <w:ind w:left="372" w:hanging="284"/>
              <w:jc w:val="both"/>
              <w:rPr>
                <w:rFonts w:ascii="TH SarabunPSK" w:hAnsi="TH SarabunPSK" w:cs="TH SarabunPSK"/>
                <w:sz w:val="28"/>
              </w:rPr>
            </w:pPr>
            <w:r w:rsidRPr="0065743B">
              <w:rPr>
                <w:rFonts w:ascii="TH SarabunPSK" w:hAnsi="TH SarabunPSK" w:cs="TH SarabunPSK"/>
                <w:sz w:val="28"/>
                <w:cs/>
              </w:rPr>
              <w:t>ความรู้เบื้องต้นเกี่ยวกับนาโนเทคโนโลยี</w:t>
            </w:r>
          </w:p>
          <w:p w:rsidR="0065743B" w:rsidRPr="0065743B" w:rsidRDefault="0065743B" w:rsidP="0065743B">
            <w:pPr>
              <w:pStyle w:val="ab"/>
              <w:numPr>
                <w:ilvl w:val="0"/>
                <w:numId w:val="42"/>
              </w:numPr>
              <w:spacing w:after="0" w:line="240" w:lineRule="auto"/>
              <w:ind w:left="372" w:hanging="284"/>
              <w:jc w:val="both"/>
              <w:rPr>
                <w:rFonts w:ascii="TH SarabunPSK" w:hAnsi="TH SarabunPSK" w:cs="TH SarabunPSK"/>
                <w:sz w:val="28"/>
              </w:rPr>
            </w:pPr>
            <w:r w:rsidRPr="0065743B">
              <w:rPr>
                <w:rFonts w:ascii="TH SarabunPSK" w:hAnsi="TH SarabunPSK" w:cs="TH SarabunPSK"/>
                <w:sz w:val="28"/>
                <w:cs/>
              </w:rPr>
              <w:t>หลักการพื้นฐานของนาโนเทคโนโลยี</w:t>
            </w:r>
          </w:p>
          <w:p w:rsidR="0065743B" w:rsidRPr="0065743B" w:rsidRDefault="0065743B" w:rsidP="0065743B">
            <w:pPr>
              <w:pStyle w:val="ab"/>
              <w:numPr>
                <w:ilvl w:val="0"/>
                <w:numId w:val="42"/>
              </w:numPr>
              <w:spacing w:after="0" w:line="240" w:lineRule="auto"/>
              <w:ind w:left="372" w:hanging="284"/>
              <w:jc w:val="both"/>
              <w:rPr>
                <w:rFonts w:ascii="TH SarabunPSK" w:hAnsi="TH SarabunPSK" w:cs="TH SarabunPSK"/>
                <w:sz w:val="28"/>
              </w:rPr>
            </w:pPr>
            <w:r w:rsidRPr="0065743B">
              <w:rPr>
                <w:rFonts w:ascii="TH SarabunPSK" w:hAnsi="TH SarabunPSK" w:cs="TH SarabunPSK"/>
                <w:sz w:val="28"/>
                <w:cs/>
              </w:rPr>
              <w:t>ประวัติความเป็นมาของนาโนเทคโนโลยี</w:t>
            </w:r>
          </w:p>
          <w:p w:rsidR="0065743B" w:rsidRPr="0065743B" w:rsidRDefault="0065743B" w:rsidP="0065743B">
            <w:pPr>
              <w:pStyle w:val="ab"/>
              <w:numPr>
                <w:ilvl w:val="0"/>
                <w:numId w:val="42"/>
              </w:numPr>
              <w:spacing w:after="0" w:line="240" w:lineRule="auto"/>
              <w:ind w:left="372" w:hanging="284"/>
              <w:jc w:val="both"/>
              <w:rPr>
                <w:rFonts w:ascii="TH SarabunPSK" w:hAnsi="TH SarabunPSK" w:cs="TH SarabunPSK"/>
                <w:sz w:val="28"/>
              </w:rPr>
            </w:pPr>
            <w:r w:rsidRPr="0065743B">
              <w:rPr>
                <w:rFonts w:ascii="TH SarabunPSK" w:hAnsi="TH SarabunPSK" w:cs="TH SarabunPSK"/>
                <w:sz w:val="28"/>
                <w:cs/>
              </w:rPr>
              <w:t>การวิจัยและพัฒนานาโนเทคโนโลยีในประเทศไทย</w:t>
            </w:r>
          </w:p>
          <w:p w:rsidR="0065743B" w:rsidRPr="0065743B" w:rsidRDefault="0065743B" w:rsidP="0065743B">
            <w:pPr>
              <w:pStyle w:val="ab"/>
              <w:numPr>
                <w:ilvl w:val="0"/>
                <w:numId w:val="42"/>
              </w:numPr>
              <w:spacing w:after="0" w:line="240" w:lineRule="auto"/>
              <w:ind w:left="372" w:hanging="284"/>
              <w:jc w:val="both"/>
              <w:rPr>
                <w:rFonts w:ascii="TH SarabunPSK" w:hAnsi="TH SarabunPSK" w:cs="TH SarabunPSK"/>
                <w:sz w:val="28"/>
              </w:rPr>
            </w:pPr>
            <w:r w:rsidRPr="0065743B">
              <w:rPr>
                <w:rFonts w:ascii="TH SarabunPSK" w:hAnsi="TH SarabunPSK" w:cs="TH SarabunPSK"/>
                <w:sz w:val="28"/>
                <w:cs/>
              </w:rPr>
              <w:t>นาโนเทคโนโลยีที่ซ่อนเร้นอยู่ในธรรมชาติ</w:t>
            </w:r>
            <w:r w:rsidRPr="0065743B">
              <w:rPr>
                <w:rFonts w:ascii="TH SarabunPSK" w:hAnsi="TH SarabunPSK" w:cs="TH SarabunPSK"/>
                <w:sz w:val="28"/>
              </w:rPr>
              <w:t xml:space="preserve"> </w:t>
            </w:r>
          </w:p>
          <w:p w:rsidR="0065743B" w:rsidRPr="0065743B" w:rsidRDefault="0065743B" w:rsidP="0065743B">
            <w:pPr>
              <w:pStyle w:val="ab"/>
              <w:ind w:left="372"/>
              <w:jc w:val="both"/>
              <w:rPr>
                <w:rFonts w:ascii="TH SarabunPSK" w:hAnsi="TH SarabunPSK" w:cs="TH SarabunPSK"/>
                <w:sz w:val="28"/>
              </w:rPr>
            </w:pPr>
            <w:r w:rsidRPr="0065743B">
              <w:rPr>
                <w:rFonts w:ascii="TH SarabunPSK" w:hAnsi="TH SarabunPSK" w:cs="TH SarabunPSK"/>
                <w:sz w:val="28"/>
                <w:cs/>
              </w:rPr>
              <w:t>-ใบบัว</w:t>
            </w:r>
            <w:r w:rsidRPr="0065743B">
              <w:rPr>
                <w:rFonts w:ascii="TH SarabunPSK" w:hAnsi="TH SarabunPSK" w:cs="TH SarabunPSK"/>
                <w:sz w:val="28"/>
              </w:rPr>
              <w:t xml:space="preserve"> (</w:t>
            </w:r>
            <w:r w:rsidRPr="0065743B">
              <w:rPr>
                <w:rFonts w:ascii="TH SarabunPSK" w:hAnsi="TH SarabunPSK" w:cs="TH SarabunPSK"/>
                <w:sz w:val="28"/>
                <w:cs/>
              </w:rPr>
              <w:t>สารเคลือบนาโน</w:t>
            </w:r>
            <w:r w:rsidRPr="0065743B">
              <w:rPr>
                <w:rFonts w:ascii="TH SarabunPSK" w:hAnsi="TH SarabunPSK" w:cs="TH SarabunPSK"/>
                <w:sz w:val="28"/>
              </w:rPr>
              <w:t>)</w:t>
            </w:r>
          </w:p>
          <w:p w:rsidR="0065743B" w:rsidRPr="0065743B" w:rsidRDefault="0065743B" w:rsidP="0065743B">
            <w:pPr>
              <w:pStyle w:val="ab"/>
              <w:ind w:left="372"/>
              <w:jc w:val="both"/>
              <w:rPr>
                <w:rFonts w:ascii="TH SarabunPSK" w:hAnsi="TH SarabunPSK" w:cs="TH SarabunPSK"/>
                <w:sz w:val="28"/>
              </w:rPr>
            </w:pPr>
            <w:r w:rsidRPr="0065743B">
              <w:rPr>
                <w:rFonts w:ascii="TH SarabunPSK" w:hAnsi="TH SarabunPSK" w:cs="TH SarabunPSK"/>
                <w:sz w:val="28"/>
                <w:cs/>
              </w:rPr>
              <w:t xml:space="preserve">-ตีนตุ๊กแก </w:t>
            </w:r>
            <w:r w:rsidRPr="0065743B">
              <w:rPr>
                <w:rFonts w:ascii="TH SarabunPSK" w:hAnsi="TH SarabunPSK" w:cs="TH SarabunPSK"/>
                <w:sz w:val="28"/>
              </w:rPr>
              <w:t>(</w:t>
            </w:r>
            <w:r w:rsidRPr="0065743B">
              <w:rPr>
                <w:rFonts w:ascii="TH SarabunPSK" w:hAnsi="TH SarabunPSK" w:cs="TH SarabunPSK"/>
                <w:sz w:val="28"/>
                <w:cs/>
              </w:rPr>
              <w:t>วัสดุนาโน</w:t>
            </w:r>
            <w:r w:rsidRPr="0065743B">
              <w:rPr>
                <w:rFonts w:ascii="TH SarabunPSK" w:hAnsi="TH SarabunPSK" w:cs="TH SarabunPSK"/>
                <w:sz w:val="28"/>
              </w:rPr>
              <w:t>)</w:t>
            </w:r>
            <w:r w:rsidRPr="0065743B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</w:p>
          <w:p w:rsidR="0065743B" w:rsidRPr="0065743B" w:rsidRDefault="0065743B" w:rsidP="0065743B">
            <w:pPr>
              <w:pStyle w:val="ab"/>
              <w:ind w:left="372"/>
              <w:jc w:val="both"/>
              <w:rPr>
                <w:rFonts w:ascii="TH SarabunPSK" w:hAnsi="TH SarabunPSK" w:cs="TH SarabunPSK"/>
                <w:sz w:val="28"/>
              </w:rPr>
            </w:pPr>
            <w:r w:rsidRPr="0065743B">
              <w:rPr>
                <w:rFonts w:ascii="TH SarabunPSK" w:hAnsi="TH SarabunPSK" w:cs="TH SarabunPSK"/>
                <w:sz w:val="28"/>
                <w:cs/>
              </w:rPr>
              <w:t>-เปลือกผีเสื้อบางชนิด(</w:t>
            </w:r>
            <w:proofErr w:type="spellStart"/>
            <w:r w:rsidRPr="0065743B">
              <w:rPr>
                <w:rFonts w:ascii="TH SarabunPSK" w:hAnsi="TH SarabunPSK" w:cs="TH SarabunPSK"/>
                <w:sz w:val="28"/>
                <w:cs/>
              </w:rPr>
              <w:t>ผลึกโฟ</w:t>
            </w:r>
            <w:proofErr w:type="spellEnd"/>
            <w:r w:rsidRPr="0065743B">
              <w:rPr>
                <w:rFonts w:ascii="TH SarabunPSK" w:hAnsi="TH SarabunPSK" w:cs="TH SarabunPSK"/>
                <w:sz w:val="28"/>
                <w:cs/>
              </w:rPr>
              <w:t>โตนิกส์</w:t>
            </w:r>
            <w:r w:rsidRPr="0065743B">
              <w:rPr>
                <w:rFonts w:ascii="TH SarabunPSK" w:hAnsi="TH SarabunPSK" w:cs="TH SarabunPSK"/>
                <w:sz w:val="28"/>
              </w:rPr>
              <w:t>)</w:t>
            </w:r>
          </w:p>
          <w:p w:rsidR="0065743B" w:rsidRPr="0065743B" w:rsidRDefault="0065743B" w:rsidP="0065743B">
            <w:pPr>
              <w:pStyle w:val="ab"/>
              <w:ind w:left="372"/>
              <w:jc w:val="both"/>
              <w:rPr>
                <w:rFonts w:ascii="TH SarabunPSK" w:hAnsi="TH SarabunPSK" w:cs="TH SarabunPSK"/>
                <w:sz w:val="28"/>
              </w:rPr>
            </w:pPr>
            <w:r w:rsidRPr="0065743B">
              <w:rPr>
                <w:rFonts w:ascii="TH SarabunPSK" w:hAnsi="TH SarabunPSK" w:cs="TH SarabunPSK"/>
                <w:sz w:val="28"/>
                <w:cs/>
              </w:rPr>
              <w:t>-ใยแมงมุม (เส้นใยนาโน)</w:t>
            </w:r>
          </w:p>
          <w:p w:rsidR="0065743B" w:rsidRPr="0065743B" w:rsidRDefault="0065743B" w:rsidP="0065743B">
            <w:pPr>
              <w:pStyle w:val="ab"/>
              <w:ind w:left="372"/>
              <w:jc w:val="both"/>
              <w:rPr>
                <w:rFonts w:ascii="TH SarabunPSK" w:hAnsi="TH SarabunPSK" w:cs="TH SarabunPSK"/>
                <w:color w:val="000000"/>
                <w:sz w:val="28"/>
              </w:rPr>
            </w:pPr>
            <w:r w:rsidRPr="0065743B">
              <w:rPr>
                <w:rFonts w:ascii="TH SarabunPSK" w:hAnsi="TH SarabunPSK" w:cs="TH SarabunPSK"/>
                <w:color w:val="000000"/>
                <w:sz w:val="28"/>
                <w:cs/>
              </w:rPr>
              <w:t>-เปลือกหอยเป๋าฮื้อ(นาโนเซรา</w:t>
            </w:r>
            <w:proofErr w:type="spellStart"/>
            <w:r w:rsidRPr="0065743B">
              <w:rPr>
                <w:rFonts w:ascii="TH SarabunPSK" w:hAnsi="TH SarabunPSK" w:cs="TH SarabunPSK"/>
                <w:color w:val="000000"/>
                <w:sz w:val="28"/>
                <w:cs/>
              </w:rPr>
              <w:t>มิกส์</w:t>
            </w:r>
            <w:proofErr w:type="spellEnd"/>
            <w:r w:rsidRPr="0065743B">
              <w:rPr>
                <w:rFonts w:ascii="TH SarabunPSK" w:hAnsi="TH SarabunPSK" w:cs="TH SarabunPSK"/>
                <w:color w:val="000000"/>
                <w:sz w:val="28"/>
                <w:cs/>
              </w:rPr>
              <w:t>)</w:t>
            </w:r>
          </w:p>
          <w:p w:rsidR="00CF1F01" w:rsidRPr="0065743B" w:rsidRDefault="0065743B" w:rsidP="0065743B">
            <w:pPr>
              <w:pStyle w:val="ab"/>
              <w:ind w:left="372"/>
              <w:jc w:val="both"/>
              <w:rPr>
                <w:rFonts w:ascii="TH SarabunPSK" w:hAnsi="TH SarabunPSK" w:cs="TH SarabunPSK"/>
                <w:sz w:val="28"/>
              </w:rPr>
            </w:pPr>
            <w:r w:rsidRPr="0065743B">
              <w:rPr>
                <w:rFonts w:ascii="TH SarabunPSK" w:hAnsi="TH SarabunPSK" w:cs="TH SarabunPSK"/>
                <w:color w:val="000000"/>
                <w:sz w:val="28"/>
                <w:cs/>
              </w:rPr>
              <w:t>-ขาจิงโจ้น้ำ (นาโนเซรา</w:t>
            </w:r>
            <w:proofErr w:type="spellStart"/>
            <w:r w:rsidRPr="0065743B">
              <w:rPr>
                <w:rFonts w:ascii="TH SarabunPSK" w:hAnsi="TH SarabunPSK" w:cs="TH SarabunPSK"/>
                <w:color w:val="000000"/>
                <w:sz w:val="28"/>
                <w:cs/>
              </w:rPr>
              <w:t>มิกส์</w:t>
            </w:r>
            <w:proofErr w:type="spellEnd"/>
            <w:r w:rsidRPr="0065743B">
              <w:rPr>
                <w:rFonts w:ascii="TH SarabunPSK" w:hAnsi="TH SarabunPSK" w:cs="TH SarabunPSK"/>
                <w:color w:val="000000"/>
                <w:sz w:val="28"/>
                <w:cs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CE284B" w:rsidRDefault="008857B4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CE284B" w:rsidRDefault="00F620E0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Default="00F620E0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 point</w:t>
            </w:r>
          </w:p>
          <w:p w:rsidR="00F620E0" w:rsidRDefault="00F620E0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VDO</w:t>
            </w:r>
          </w:p>
          <w:p w:rsidR="00F620E0" w:rsidRPr="00CE284B" w:rsidRDefault="00F620E0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E222AB" w:rsidRDefault="00E222AB" w:rsidP="00E222AB">
            <w:pPr>
              <w:jc w:val="center"/>
              <w:rPr>
                <w:rFonts w:ascii="TH SarabunPSK" w:hAnsi="TH SarabunPSK" w:cs="TH SarabunPSK"/>
                <w:b/>
                <w:rtl/>
                <w:cs/>
                <w:lang w:bidi="th-TH"/>
              </w:rPr>
            </w:pPr>
            <w:r w:rsidRPr="00E222AB">
              <w:rPr>
                <w:rFonts w:ascii="TH SarabunPSK" w:hAnsi="TH SarabunPSK" w:cs="TH SarabunPSK" w:hint="cs"/>
                <w:b/>
                <w:cs/>
                <w:lang w:bidi="th-TH"/>
              </w:rPr>
              <w:t xml:space="preserve">อ.ดร.พิมพ์พร  จันทร์ผง  </w:t>
            </w:r>
            <w:proofErr w:type="spellStart"/>
            <w:r w:rsidRPr="00E222AB">
              <w:rPr>
                <w:rFonts w:ascii="TH SarabunPSK" w:hAnsi="TH SarabunPSK" w:cs="TH SarabunPSK" w:hint="cs"/>
                <w:b/>
                <w:cs/>
                <w:lang w:bidi="th-TH"/>
              </w:rPr>
              <w:t>แซนเดอร์ส</w:t>
            </w:r>
            <w:proofErr w:type="spellEnd"/>
          </w:p>
        </w:tc>
      </w:tr>
      <w:tr w:rsidR="00F620E0" w:rsidRPr="00CE284B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0E0" w:rsidRPr="00CE284B" w:rsidRDefault="00F620E0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lastRenderedPageBreak/>
              <w:t>2-3.5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0E0" w:rsidRPr="0065743B" w:rsidRDefault="00F620E0" w:rsidP="0065743B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65743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การจัดลำดับโครงสร้างของวัสดุ ความหมายทางคณิตศาสตร์ของขนาดการวัด อนุภาคนาโนและหลักการทางวิทยาศาสตร์พื้นฐานสำหรับนาโนเทคโนโลยี</w:t>
            </w:r>
            <w:r w:rsidRPr="0065743B">
              <w:rPr>
                <w:rFonts w:ascii="TH SarabunPSK" w:hAnsi="TH SarabunPSK" w:cs="TH SarabunPSK"/>
                <w:sz w:val="28"/>
                <w:szCs w:val="28"/>
              </w:rPr>
              <w:t xml:space="preserve"> :</w:t>
            </w:r>
          </w:p>
          <w:p w:rsidR="00F620E0" w:rsidRPr="0065743B" w:rsidRDefault="00F620E0" w:rsidP="0065743B">
            <w:pPr>
              <w:pStyle w:val="ab"/>
              <w:numPr>
                <w:ilvl w:val="0"/>
                <w:numId w:val="43"/>
              </w:numPr>
              <w:spacing w:after="0" w:line="240" w:lineRule="auto"/>
              <w:ind w:left="372" w:hanging="284"/>
              <w:jc w:val="both"/>
              <w:rPr>
                <w:rFonts w:ascii="TH SarabunPSK" w:hAnsi="TH SarabunPSK" w:cs="TH SarabunPSK"/>
                <w:sz w:val="28"/>
              </w:rPr>
            </w:pPr>
            <w:r w:rsidRPr="0065743B">
              <w:rPr>
                <w:rFonts w:ascii="TH SarabunPSK" w:hAnsi="TH SarabunPSK" w:cs="TH SarabunPSK"/>
                <w:sz w:val="28"/>
                <w:cs/>
              </w:rPr>
              <w:t>อะตอมและโมเลกุล</w:t>
            </w:r>
          </w:p>
          <w:p w:rsidR="00F620E0" w:rsidRPr="0065743B" w:rsidRDefault="00F620E0" w:rsidP="0065743B">
            <w:pPr>
              <w:pStyle w:val="ab"/>
              <w:numPr>
                <w:ilvl w:val="0"/>
                <w:numId w:val="43"/>
              </w:numPr>
              <w:spacing w:after="0" w:line="240" w:lineRule="auto"/>
              <w:ind w:left="372" w:hanging="284"/>
              <w:jc w:val="both"/>
              <w:rPr>
                <w:rFonts w:ascii="TH SarabunPSK" w:hAnsi="TH SarabunPSK" w:cs="TH SarabunPSK"/>
                <w:sz w:val="28"/>
              </w:rPr>
            </w:pPr>
            <w:r w:rsidRPr="0065743B">
              <w:rPr>
                <w:rFonts w:ascii="TH SarabunPSK" w:hAnsi="TH SarabunPSK" w:cs="TH SarabunPSK"/>
                <w:sz w:val="28"/>
                <w:cs/>
              </w:rPr>
              <w:t>ฟิสิกส์ของอะตอม และกลศาสตร์ควอนตัม</w:t>
            </w:r>
          </w:p>
          <w:p w:rsidR="00F620E0" w:rsidRPr="0065743B" w:rsidRDefault="00F620E0" w:rsidP="0065743B">
            <w:pPr>
              <w:pStyle w:val="ab"/>
              <w:numPr>
                <w:ilvl w:val="0"/>
                <w:numId w:val="44"/>
              </w:numPr>
              <w:spacing w:after="0" w:line="240" w:lineRule="auto"/>
              <w:ind w:left="513" w:hanging="153"/>
              <w:rPr>
                <w:rFonts w:ascii="TH SarabunPSK" w:hAnsi="TH SarabunPSK" w:cs="TH SarabunPSK"/>
                <w:sz w:val="28"/>
              </w:rPr>
            </w:pPr>
            <w:r w:rsidRPr="0065743B">
              <w:rPr>
                <w:rFonts w:ascii="TH SarabunPSK" w:hAnsi="TH SarabunPSK" w:cs="TH SarabunPSK"/>
                <w:color w:val="000000"/>
                <w:sz w:val="28"/>
                <w:cs/>
              </w:rPr>
              <w:t>กลศาสตร์คลาสสิก (</w:t>
            </w:r>
            <w:r w:rsidRPr="0065743B">
              <w:rPr>
                <w:rFonts w:ascii="TH SarabunPSK" w:hAnsi="TH SarabunPSK" w:cs="TH SarabunPSK"/>
                <w:color w:val="000000"/>
                <w:sz w:val="28"/>
              </w:rPr>
              <w:t>Classical Mechanics)</w:t>
            </w:r>
            <w:r w:rsidRPr="0065743B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 หรือกลศาสตร์ของ</w:t>
            </w:r>
            <w:proofErr w:type="spellStart"/>
            <w:r w:rsidRPr="0065743B">
              <w:rPr>
                <w:rFonts w:ascii="TH SarabunPSK" w:hAnsi="TH SarabunPSK" w:cs="TH SarabunPSK"/>
                <w:color w:val="000000"/>
                <w:sz w:val="28"/>
                <w:cs/>
              </w:rPr>
              <w:t>นิว</w:t>
            </w:r>
            <w:proofErr w:type="spellEnd"/>
            <w:r w:rsidRPr="0065743B">
              <w:rPr>
                <w:rFonts w:ascii="TH SarabunPSK" w:hAnsi="TH SarabunPSK" w:cs="TH SarabunPSK"/>
                <w:color w:val="000000"/>
                <w:sz w:val="28"/>
                <w:cs/>
              </w:rPr>
              <w:t>ตัน (</w:t>
            </w:r>
            <w:r w:rsidRPr="0065743B">
              <w:rPr>
                <w:rFonts w:ascii="TH SarabunPSK" w:hAnsi="TH SarabunPSK" w:cs="TH SarabunPSK"/>
                <w:color w:val="000000"/>
                <w:sz w:val="28"/>
              </w:rPr>
              <w:t>Newtonian Mechanics)</w:t>
            </w:r>
          </w:p>
          <w:p w:rsidR="00F620E0" w:rsidRPr="0065743B" w:rsidRDefault="00F620E0" w:rsidP="0065743B">
            <w:pPr>
              <w:pStyle w:val="ab"/>
              <w:numPr>
                <w:ilvl w:val="0"/>
                <w:numId w:val="44"/>
              </w:numPr>
              <w:spacing w:after="0" w:line="240" w:lineRule="auto"/>
              <w:ind w:left="513" w:hanging="153"/>
              <w:rPr>
                <w:rFonts w:ascii="TH SarabunPSK" w:hAnsi="TH SarabunPSK" w:cs="TH SarabunPSK"/>
                <w:sz w:val="28"/>
              </w:rPr>
            </w:pPr>
            <w:r w:rsidRPr="0065743B">
              <w:rPr>
                <w:rFonts w:ascii="TH SarabunPSK" w:hAnsi="TH SarabunPSK" w:cs="TH SarabunPSK"/>
                <w:sz w:val="28"/>
                <w:cs/>
              </w:rPr>
              <w:t>กลศาสตร์ควอนตัม</w:t>
            </w:r>
            <w:r w:rsidRPr="0065743B">
              <w:rPr>
                <w:rFonts w:ascii="TH SarabunPSK" w:hAnsi="TH SarabunPSK" w:cs="TH SarabunPSK"/>
                <w:sz w:val="28"/>
              </w:rPr>
              <w:t xml:space="preserve"> (Quantum Mechanic)</w:t>
            </w:r>
          </w:p>
          <w:p w:rsidR="00F620E0" w:rsidRPr="0065743B" w:rsidRDefault="00F620E0" w:rsidP="0065743B">
            <w:pPr>
              <w:pStyle w:val="ab"/>
              <w:numPr>
                <w:ilvl w:val="0"/>
                <w:numId w:val="44"/>
              </w:numPr>
              <w:spacing w:after="0" w:line="240" w:lineRule="auto"/>
              <w:ind w:left="513" w:hanging="153"/>
              <w:rPr>
                <w:rFonts w:ascii="TH SarabunPSK" w:hAnsi="TH SarabunPSK" w:cs="TH SarabunPSK"/>
                <w:sz w:val="28"/>
              </w:rPr>
            </w:pPr>
            <w:r w:rsidRPr="0065743B">
              <w:rPr>
                <w:rFonts w:ascii="TH SarabunPSK" w:hAnsi="TH SarabunPSK" w:cs="TH SarabunPSK"/>
                <w:sz w:val="28"/>
                <w:cs/>
              </w:rPr>
              <w:t>หลักความไม่แน่นอนของ</w:t>
            </w:r>
            <w:proofErr w:type="spellStart"/>
            <w:r w:rsidRPr="0065743B">
              <w:rPr>
                <w:rFonts w:ascii="TH SarabunPSK" w:hAnsi="TH SarabunPSK" w:cs="TH SarabunPSK"/>
                <w:sz w:val="28"/>
                <w:cs/>
              </w:rPr>
              <w:t>ไฮ</w:t>
            </w:r>
            <w:proofErr w:type="spellEnd"/>
            <w:r w:rsidRPr="0065743B">
              <w:rPr>
                <w:rFonts w:ascii="TH SarabunPSK" w:hAnsi="TH SarabunPSK" w:cs="TH SarabunPSK"/>
                <w:sz w:val="28"/>
                <w:cs/>
              </w:rPr>
              <w:t>เซน</w:t>
            </w:r>
            <w:proofErr w:type="spellStart"/>
            <w:r w:rsidRPr="0065743B">
              <w:rPr>
                <w:rFonts w:ascii="TH SarabunPSK" w:hAnsi="TH SarabunPSK" w:cs="TH SarabunPSK"/>
                <w:sz w:val="28"/>
                <w:cs/>
              </w:rPr>
              <w:t>เบิร์ก</w:t>
            </w:r>
            <w:proofErr w:type="spellEnd"/>
            <w:r w:rsidRPr="0065743B">
              <w:rPr>
                <w:rFonts w:ascii="TH SarabunPSK" w:hAnsi="TH SarabunPSK" w:cs="TH SarabunPSK"/>
                <w:sz w:val="28"/>
                <w:cs/>
              </w:rPr>
              <w:t xml:space="preserve">  </w:t>
            </w:r>
            <w:r w:rsidRPr="0065743B">
              <w:rPr>
                <w:rFonts w:ascii="TH SarabunPSK" w:hAnsi="TH SarabunPSK" w:cs="TH SarabunPSK"/>
                <w:sz w:val="28"/>
              </w:rPr>
              <w:t>(Heisenberg uncertainty principle)</w:t>
            </w:r>
          </w:p>
          <w:p w:rsidR="00F620E0" w:rsidRPr="0065743B" w:rsidRDefault="00F620E0" w:rsidP="0065743B">
            <w:pPr>
              <w:pStyle w:val="ab"/>
              <w:numPr>
                <w:ilvl w:val="0"/>
                <w:numId w:val="43"/>
              </w:numPr>
              <w:spacing w:after="0" w:line="240" w:lineRule="auto"/>
              <w:ind w:left="372" w:hanging="284"/>
              <w:jc w:val="both"/>
              <w:rPr>
                <w:rFonts w:ascii="TH SarabunPSK" w:hAnsi="TH SarabunPSK" w:cs="TH SarabunPSK"/>
                <w:sz w:val="28"/>
              </w:rPr>
            </w:pPr>
            <w:r w:rsidRPr="0065743B">
              <w:rPr>
                <w:rFonts w:ascii="TH SarabunPSK" w:hAnsi="TH SarabunPSK" w:cs="TH SarabunPSK"/>
                <w:sz w:val="28"/>
                <w:cs/>
              </w:rPr>
              <w:t>หลักการทางวิทยาศาสตร์</w:t>
            </w:r>
          </w:p>
          <w:p w:rsidR="00F620E0" w:rsidRPr="0065743B" w:rsidRDefault="00F620E0" w:rsidP="0065743B">
            <w:pPr>
              <w:pStyle w:val="ab"/>
              <w:numPr>
                <w:ilvl w:val="0"/>
                <w:numId w:val="45"/>
              </w:numPr>
              <w:tabs>
                <w:tab w:val="left" w:pos="513"/>
              </w:tabs>
              <w:spacing w:after="0" w:line="240" w:lineRule="auto"/>
              <w:ind w:left="513" w:hanging="141"/>
              <w:jc w:val="both"/>
              <w:rPr>
                <w:rFonts w:ascii="TH SarabunPSK" w:hAnsi="TH SarabunPSK" w:cs="TH SarabunPSK"/>
                <w:sz w:val="28"/>
              </w:rPr>
            </w:pPr>
            <w:r w:rsidRPr="0065743B">
              <w:rPr>
                <w:rFonts w:ascii="TH SarabunPSK" w:hAnsi="TH SarabunPSK" w:cs="TH SarabunPSK"/>
                <w:sz w:val="28"/>
                <w:cs/>
              </w:rPr>
              <w:t>หลักการทางแสง</w:t>
            </w:r>
          </w:p>
          <w:p w:rsidR="00F620E0" w:rsidRPr="0065743B" w:rsidRDefault="00F620E0" w:rsidP="0065743B">
            <w:pPr>
              <w:pStyle w:val="ab"/>
              <w:numPr>
                <w:ilvl w:val="0"/>
                <w:numId w:val="45"/>
              </w:numPr>
              <w:tabs>
                <w:tab w:val="left" w:pos="513"/>
              </w:tabs>
              <w:spacing w:after="0" w:line="240" w:lineRule="auto"/>
              <w:ind w:left="513" w:hanging="141"/>
              <w:jc w:val="both"/>
              <w:rPr>
                <w:rFonts w:ascii="TH SarabunPSK" w:hAnsi="TH SarabunPSK" w:cs="TH SarabunPSK"/>
                <w:sz w:val="28"/>
              </w:rPr>
            </w:pPr>
            <w:r w:rsidRPr="0065743B">
              <w:rPr>
                <w:rFonts w:ascii="TH SarabunPSK" w:hAnsi="TH SarabunPSK" w:cs="TH SarabunPSK"/>
                <w:sz w:val="28"/>
                <w:cs/>
              </w:rPr>
              <w:t>หลักการเชิงกล</w:t>
            </w:r>
          </w:p>
          <w:p w:rsidR="00F620E0" w:rsidRPr="0065743B" w:rsidRDefault="00F620E0" w:rsidP="0065743B">
            <w:pPr>
              <w:pStyle w:val="ab"/>
              <w:numPr>
                <w:ilvl w:val="0"/>
                <w:numId w:val="45"/>
              </w:numPr>
              <w:tabs>
                <w:tab w:val="left" w:pos="513"/>
              </w:tabs>
              <w:spacing w:after="0" w:line="240" w:lineRule="auto"/>
              <w:ind w:left="513" w:hanging="141"/>
              <w:jc w:val="both"/>
              <w:rPr>
                <w:rFonts w:ascii="TH SarabunPSK" w:hAnsi="TH SarabunPSK" w:cs="TH SarabunPSK"/>
                <w:sz w:val="28"/>
              </w:rPr>
            </w:pPr>
            <w:r w:rsidRPr="0065743B">
              <w:rPr>
                <w:rFonts w:ascii="TH SarabunPSK" w:hAnsi="TH SarabunPSK" w:cs="TH SarabunPSK"/>
                <w:sz w:val="28"/>
                <w:cs/>
              </w:rPr>
              <w:t>หลักการทางไฟฟ้า</w:t>
            </w:r>
          </w:p>
          <w:p w:rsidR="00F620E0" w:rsidRPr="0065743B" w:rsidRDefault="00F620E0" w:rsidP="0065743B">
            <w:pPr>
              <w:pStyle w:val="ab"/>
              <w:numPr>
                <w:ilvl w:val="0"/>
                <w:numId w:val="45"/>
              </w:numPr>
              <w:tabs>
                <w:tab w:val="left" w:pos="513"/>
              </w:tabs>
              <w:spacing w:after="0" w:line="240" w:lineRule="auto"/>
              <w:ind w:left="513" w:hanging="141"/>
              <w:jc w:val="both"/>
              <w:rPr>
                <w:rFonts w:ascii="TH SarabunPSK" w:hAnsi="TH SarabunPSK" w:cs="TH SarabunPSK"/>
                <w:sz w:val="28"/>
              </w:rPr>
            </w:pPr>
            <w:r w:rsidRPr="0065743B">
              <w:rPr>
                <w:rFonts w:ascii="TH SarabunPSK" w:hAnsi="TH SarabunPSK" w:cs="TH SarabunPSK"/>
                <w:sz w:val="28"/>
                <w:cs/>
              </w:rPr>
              <w:t>หลักการทางแม่เหล็ก</w:t>
            </w:r>
          </w:p>
          <w:p w:rsidR="00F620E0" w:rsidRPr="0065743B" w:rsidRDefault="00F620E0" w:rsidP="0065743B">
            <w:pPr>
              <w:rPr>
                <w:rFonts w:ascii="TH SarabunPSK" w:hAnsi="TH SarabunPSK" w:cs="TH SarabunPSK"/>
                <w:bCs/>
                <w:sz w:val="28"/>
                <w:szCs w:val="28"/>
                <w:rtl/>
                <w:cs/>
              </w:rPr>
            </w:pPr>
            <w:r w:rsidRPr="0065743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ระบบชีวภาพ</w:t>
            </w:r>
            <w:r w:rsidRPr="0065743B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65743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การตรวจจับโมเลกุล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0E0" w:rsidRPr="00CE284B" w:rsidRDefault="00F620E0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7.5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0E0" w:rsidRDefault="00F620E0" w:rsidP="00151AA1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บรรยาย</w:t>
            </w:r>
          </w:p>
          <w:p w:rsidR="00F620E0" w:rsidRPr="00CE284B" w:rsidRDefault="00F620E0" w:rsidP="00151AA1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0E0" w:rsidRDefault="00F620E0" w:rsidP="00151AA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Visualized</w:t>
            </w:r>
          </w:p>
          <w:p w:rsidR="00F620E0" w:rsidRDefault="00F620E0" w:rsidP="00F620E0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</w:p>
          <w:p w:rsidR="00F620E0" w:rsidRDefault="00F620E0" w:rsidP="00151AA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 point</w:t>
            </w:r>
          </w:p>
          <w:p w:rsidR="00F620E0" w:rsidRDefault="00F620E0" w:rsidP="00151AA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</w:p>
          <w:p w:rsidR="00F620E0" w:rsidRDefault="00F620E0" w:rsidP="00151AA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VDO</w:t>
            </w:r>
          </w:p>
          <w:p w:rsidR="00F620E0" w:rsidRPr="00CE284B" w:rsidRDefault="00F620E0" w:rsidP="00151AA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0E0" w:rsidRDefault="00F620E0" w:rsidP="008857B4">
            <w:pPr>
              <w:jc w:val="center"/>
              <w:rPr>
                <w:rFonts w:ascii="TH SarabunPSK" w:hAnsi="TH SarabunPSK" w:cs="TH SarabunPSK"/>
                <w:sz w:val="28"/>
                <w:lang w:bidi="th-TH"/>
              </w:rPr>
            </w:pPr>
            <w:r w:rsidRPr="00771617">
              <w:rPr>
                <w:rFonts w:ascii="TH SarabunPSK" w:hAnsi="TH SarabunPSK" w:cs="TH SarabunPSK"/>
                <w:sz w:val="28"/>
                <w:cs/>
                <w:lang w:bidi="th-TH"/>
              </w:rPr>
              <w:t>อ</w:t>
            </w:r>
            <w:r w:rsidRPr="00771617">
              <w:rPr>
                <w:rFonts w:ascii="TH SarabunPSK" w:hAnsi="TH SarabunPSK" w:cs="TH SarabunPSK"/>
                <w:sz w:val="28"/>
                <w:rtl/>
                <w:cs/>
              </w:rPr>
              <w:t>.</w:t>
            </w:r>
            <w:r w:rsidRPr="00771617">
              <w:rPr>
                <w:rFonts w:ascii="TH SarabunPSK" w:hAnsi="TH SarabunPSK" w:cs="TH SarabunPSK"/>
                <w:sz w:val="28"/>
                <w:rtl/>
                <w:cs/>
                <w:lang w:bidi="th-TH"/>
              </w:rPr>
              <w:t>ดร</w:t>
            </w:r>
            <w:r w:rsidRPr="00771617">
              <w:rPr>
                <w:rFonts w:ascii="TH SarabunPSK" w:hAnsi="TH SarabunPSK" w:cs="TH SarabunPSK"/>
                <w:sz w:val="28"/>
                <w:rtl/>
                <w:cs/>
              </w:rPr>
              <w:t>.</w:t>
            </w:r>
            <w:r>
              <w:rPr>
                <w:rFonts w:ascii="TH SarabunPSK" w:hAnsi="TH SarabunPSK" w:cs="TH SarabunPSK" w:hint="cs"/>
                <w:sz w:val="28"/>
                <w:cs/>
                <w:lang w:bidi="th-TH"/>
              </w:rPr>
              <w:t>กิตติคุณ  พระกระจ่าง</w:t>
            </w:r>
          </w:p>
          <w:p w:rsidR="00F620E0" w:rsidRPr="00CE284B" w:rsidRDefault="00F620E0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rtl/>
                <w:cs/>
              </w:rPr>
            </w:pPr>
          </w:p>
        </w:tc>
      </w:tr>
      <w:tr w:rsidR="00F620E0" w:rsidRPr="00CE284B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0E0" w:rsidRPr="00CE284B" w:rsidRDefault="00F620E0" w:rsidP="00FF4F4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lastRenderedPageBreak/>
              <w:t>3.5-6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0E0" w:rsidRPr="0065743B" w:rsidRDefault="00F620E0" w:rsidP="0065743B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65743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อุปกรณ์เครื่องมือสำหรับงานนาโน พร้อมหลักการทำงาน  จุดเด่นและจุดด้อย</w:t>
            </w:r>
          </w:p>
          <w:p w:rsidR="00F620E0" w:rsidRPr="0065743B" w:rsidRDefault="00F620E0" w:rsidP="0065743B">
            <w:pPr>
              <w:numPr>
                <w:ilvl w:val="0"/>
                <w:numId w:val="46"/>
              </w:numPr>
              <w:ind w:left="372" w:hanging="284"/>
              <w:rPr>
                <w:rFonts w:ascii="TH SarabunPSK" w:eastAsia="Calibri" w:hAnsi="TH SarabunPSK" w:cs="TH SarabunPSK"/>
                <w:sz w:val="28"/>
                <w:szCs w:val="28"/>
              </w:rPr>
            </w:pPr>
            <w:r w:rsidRPr="0065743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กล้องจุลทรรศน์กระแสอิเล็กตรอนแบบหัวอ่านส่องกราด</w:t>
            </w:r>
            <w:r w:rsidRPr="0065743B">
              <w:rPr>
                <w:rFonts w:ascii="TH SarabunPSK" w:hAnsi="TH SarabunPSK" w:cs="TH SarabunPSK"/>
                <w:sz w:val="28"/>
                <w:szCs w:val="28"/>
              </w:rPr>
              <w:t xml:space="preserve"> (Scanning tunneling microscope, STM)</w:t>
            </w:r>
          </w:p>
          <w:p w:rsidR="00F620E0" w:rsidRPr="0065743B" w:rsidRDefault="00F620E0" w:rsidP="0065743B">
            <w:pPr>
              <w:numPr>
                <w:ilvl w:val="0"/>
                <w:numId w:val="46"/>
              </w:numPr>
              <w:tabs>
                <w:tab w:val="left" w:pos="230"/>
              </w:tabs>
              <w:ind w:left="372" w:hanging="284"/>
              <w:rPr>
                <w:rFonts w:ascii="TH SarabunPSK" w:eastAsia="Calibri" w:hAnsi="TH SarabunPSK" w:cs="TH SarabunPSK"/>
                <w:sz w:val="28"/>
                <w:szCs w:val="28"/>
              </w:rPr>
            </w:pPr>
            <w:r w:rsidRPr="0065743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กล้องจุลทรรศน์แรงอะตอม</w:t>
            </w:r>
            <w:r w:rsidRPr="0065743B">
              <w:rPr>
                <w:rFonts w:ascii="TH SarabunPSK" w:hAnsi="TH SarabunPSK" w:cs="TH SarabunPSK"/>
                <w:sz w:val="28"/>
                <w:szCs w:val="28"/>
              </w:rPr>
              <w:t xml:space="preserve"> (Atomic force microscope, AFM)</w:t>
            </w:r>
          </w:p>
          <w:p w:rsidR="00F620E0" w:rsidRPr="0065743B" w:rsidRDefault="00F620E0" w:rsidP="0065743B">
            <w:pPr>
              <w:numPr>
                <w:ilvl w:val="0"/>
                <w:numId w:val="46"/>
              </w:numPr>
              <w:tabs>
                <w:tab w:val="left" w:pos="230"/>
              </w:tabs>
              <w:ind w:left="372" w:hanging="284"/>
              <w:rPr>
                <w:rFonts w:ascii="TH SarabunPSK" w:eastAsia="Calibri" w:hAnsi="TH SarabunPSK" w:cs="TH SarabunPSK"/>
                <w:sz w:val="28"/>
                <w:szCs w:val="28"/>
              </w:rPr>
            </w:pPr>
            <w:r w:rsidRPr="0065743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เครื่องเอ็กซเรย์</w:t>
            </w:r>
            <w:proofErr w:type="spellStart"/>
            <w:r w:rsidRPr="0065743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ดิฟแฟ</w:t>
            </w:r>
            <w:proofErr w:type="spellEnd"/>
            <w:r w:rsidRPr="0065743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รกโตมิเตอร์ </w:t>
            </w:r>
            <w:r w:rsidRPr="0065743B">
              <w:rPr>
                <w:rFonts w:ascii="TH SarabunPSK" w:hAnsi="TH SarabunPSK" w:cs="TH SarabunPSK"/>
                <w:sz w:val="28"/>
                <w:szCs w:val="28"/>
              </w:rPr>
              <w:t xml:space="preserve">(X-ray </w:t>
            </w:r>
            <w:proofErr w:type="spellStart"/>
            <w:r w:rsidRPr="0065743B">
              <w:rPr>
                <w:rFonts w:ascii="TH SarabunPSK" w:hAnsi="TH SarabunPSK" w:cs="TH SarabunPSK"/>
                <w:sz w:val="28"/>
                <w:szCs w:val="28"/>
              </w:rPr>
              <w:t>diffractometer</w:t>
            </w:r>
            <w:proofErr w:type="spellEnd"/>
            <w:r w:rsidRPr="0065743B">
              <w:rPr>
                <w:rFonts w:ascii="TH SarabunPSK" w:hAnsi="TH SarabunPSK" w:cs="TH SarabunPSK"/>
                <w:sz w:val="28"/>
                <w:szCs w:val="28"/>
              </w:rPr>
              <w:t>, XRD)</w:t>
            </w:r>
          </w:p>
          <w:p w:rsidR="00F620E0" w:rsidRPr="0065743B" w:rsidRDefault="00F620E0" w:rsidP="0065743B">
            <w:pPr>
              <w:numPr>
                <w:ilvl w:val="0"/>
                <w:numId w:val="46"/>
              </w:numPr>
              <w:tabs>
                <w:tab w:val="left" w:pos="230"/>
              </w:tabs>
              <w:ind w:left="372" w:hanging="284"/>
              <w:rPr>
                <w:rFonts w:ascii="TH SarabunPSK" w:eastAsia="Calibri" w:hAnsi="TH SarabunPSK" w:cs="TH SarabunPSK"/>
                <w:sz w:val="28"/>
                <w:szCs w:val="28"/>
              </w:rPr>
            </w:pPr>
            <w:r w:rsidRPr="0065743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กล้องจุลทรรศน์อิเล็กตรอนแบบสแกน  </w:t>
            </w:r>
            <w:r w:rsidRPr="0065743B">
              <w:rPr>
                <w:rFonts w:ascii="TH SarabunPSK" w:hAnsi="TH SarabunPSK" w:cs="TH SarabunPSK"/>
                <w:sz w:val="28"/>
                <w:szCs w:val="28"/>
              </w:rPr>
              <w:t>(Scanning Electron Microscope, SEM)</w:t>
            </w:r>
          </w:p>
          <w:p w:rsidR="00F620E0" w:rsidRPr="0065743B" w:rsidRDefault="00F620E0" w:rsidP="0065743B">
            <w:pPr>
              <w:numPr>
                <w:ilvl w:val="0"/>
                <w:numId w:val="46"/>
              </w:numPr>
              <w:tabs>
                <w:tab w:val="left" w:pos="230"/>
              </w:tabs>
              <w:ind w:left="372" w:hanging="284"/>
              <w:rPr>
                <w:rFonts w:ascii="TH SarabunPSK" w:eastAsia="Calibri" w:hAnsi="TH SarabunPSK" w:cs="TH SarabunPSK"/>
                <w:sz w:val="28"/>
                <w:szCs w:val="28"/>
              </w:rPr>
            </w:pPr>
            <w:r w:rsidRPr="0065743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กล้องจุลทรรศน์อิเล็กตรอนแบบส่องผ่าน</w:t>
            </w:r>
            <w:r w:rsidRPr="0065743B">
              <w:rPr>
                <w:rFonts w:ascii="TH SarabunPSK" w:hAnsi="TH SarabunPSK" w:cs="TH SarabunPSK"/>
                <w:sz w:val="28"/>
                <w:szCs w:val="28"/>
                <w:vertAlign w:val="superscript"/>
              </w:rPr>
              <w:t xml:space="preserve"> </w:t>
            </w:r>
            <w:r w:rsidRPr="0065743B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>(</w:t>
            </w:r>
            <w:r w:rsidRPr="0065743B">
              <w:rPr>
                <w:rFonts w:ascii="TH SarabunPSK" w:hAnsi="TH SarabunPSK" w:cs="TH SarabunPSK"/>
                <w:sz w:val="28"/>
                <w:szCs w:val="28"/>
              </w:rPr>
              <w:t>Transmission Electron Microscopes, TEM)</w:t>
            </w:r>
            <w:r w:rsidRPr="0065743B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 xml:space="preserve"> </w:t>
            </w:r>
          </w:p>
          <w:p w:rsidR="00F620E0" w:rsidRPr="0065743B" w:rsidRDefault="00F620E0" w:rsidP="0065743B">
            <w:pPr>
              <w:numPr>
                <w:ilvl w:val="0"/>
                <w:numId w:val="46"/>
              </w:numPr>
              <w:tabs>
                <w:tab w:val="left" w:pos="230"/>
              </w:tabs>
              <w:ind w:left="372" w:hanging="284"/>
              <w:rPr>
                <w:rFonts w:ascii="TH SarabunPSK" w:eastAsia="Calibri" w:hAnsi="TH SarabunPSK" w:cs="TH SarabunPSK"/>
                <w:sz w:val="28"/>
                <w:szCs w:val="28"/>
              </w:rPr>
            </w:pPr>
            <w:r w:rsidRPr="0065743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การวัดการกระจายพลังงาน </w:t>
            </w:r>
            <w:proofErr w:type="spellStart"/>
            <w:r w:rsidRPr="0065743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สเปกโทร</w:t>
            </w:r>
            <w:proofErr w:type="spellEnd"/>
            <w:r w:rsidRPr="0065743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มิเตอร์</w:t>
            </w:r>
            <w:r w:rsidRPr="0065743B">
              <w:rPr>
                <w:rFonts w:ascii="TH SarabunPSK" w:hAnsi="TH SarabunPSK" w:cs="TH SarabunPSK"/>
                <w:sz w:val="28"/>
                <w:szCs w:val="28"/>
              </w:rPr>
              <w:t xml:space="preserve"> (Energy Dispersive Spectrometer, EDS)</w:t>
            </w:r>
          </w:p>
          <w:p w:rsidR="00F620E0" w:rsidRPr="0065743B" w:rsidRDefault="00F620E0" w:rsidP="0065743B">
            <w:pPr>
              <w:numPr>
                <w:ilvl w:val="0"/>
                <w:numId w:val="46"/>
              </w:numPr>
              <w:tabs>
                <w:tab w:val="left" w:pos="230"/>
              </w:tabs>
              <w:ind w:left="372" w:hanging="284"/>
              <w:rPr>
                <w:rFonts w:ascii="TH SarabunPSK" w:eastAsia="Calibri" w:hAnsi="TH SarabunPSK" w:cs="TH SarabunPSK"/>
                <w:sz w:val="28"/>
                <w:szCs w:val="28"/>
              </w:rPr>
            </w:pPr>
            <w:r w:rsidRPr="0065743B">
              <w:rPr>
                <w:rFonts w:ascii="TH SarabunPSK" w:eastAsia="Calibri" w:hAnsi="TH SarabunPSK" w:cs="TH SarabunPSK"/>
                <w:sz w:val="28"/>
                <w:szCs w:val="28"/>
                <w:cs/>
                <w:lang w:bidi="th-TH"/>
              </w:rPr>
              <w:t xml:space="preserve">การวัดพื้นที่ผิว และขนาดของรูพรุนโดยวิธีบีอีที </w:t>
            </w:r>
            <w:r w:rsidRPr="0065743B">
              <w:rPr>
                <w:rFonts w:ascii="TH SarabunPSK" w:eastAsia="Calibri" w:hAnsi="TH SarabunPSK" w:cs="TH SarabunPSK"/>
                <w:sz w:val="28"/>
                <w:szCs w:val="28"/>
              </w:rPr>
              <w:t>(</w:t>
            </w:r>
            <w:proofErr w:type="spellStart"/>
            <w:r w:rsidRPr="0065743B">
              <w:rPr>
                <w:rFonts w:ascii="TH SarabunPSK" w:eastAsia="Calibri" w:hAnsi="TH SarabunPSK" w:cs="TH SarabunPSK"/>
                <w:sz w:val="28"/>
                <w:szCs w:val="28"/>
              </w:rPr>
              <w:t>Brunauer</w:t>
            </w:r>
            <w:proofErr w:type="spellEnd"/>
            <w:r w:rsidRPr="0065743B">
              <w:rPr>
                <w:rFonts w:ascii="TH SarabunPSK" w:eastAsia="Calibri" w:hAnsi="TH SarabunPSK" w:cs="TH SarabunPSK"/>
                <w:sz w:val="28"/>
                <w:szCs w:val="28"/>
              </w:rPr>
              <w:t>-Emmett-Teller method, BET)</w:t>
            </w:r>
          </w:p>
          <w:p w:rsidR="00F620E0" w:rsidRPr="0065743B" w:rsidRDefault="00F620E0" w:rsidP="0065743B">
            <w:pPr>
              <w:numPr>
                <w:ilvl w:val="0"/>
                <w:numId w:val="46"/>
              </w:numPr>
              <w:tabs>
                <w:tab w:val="left" w:pos="230"/>
              </w:tabs>
              <w:ind w:left="372" w:hanging="284"/>
              <w:rPr>
                <w:rFonts w:ascii="TH SarabunPSK" w:eastAsia="Calibri" w:hAnsi="TH SarabunPSK" w:cs="TH SarabunPSK"/>
                <w:sz w:val="28"/>
                <w:szCs w:val="28"/>
              </w:rPr>
            </w:pPr>
            <w:r w:rsidRPr="0065743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เทคนิค</w:t>
            </w:r>
            <w:proofErr w:type="spellStart"/>
            <w:r w:rsidRPr="0065743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ทางส</w:t>
            </w:r>
            <w:proofErr w:type="spellEnd"/>
            <w:r w:rsidRPr="0065743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เปกโตรสโคปีเกี่ยวกับการดูดกลืนแสง </w:t>
            </w:r>
            <w:r w:rsidRPr="0065743B">
              <w:rPr>
                <w:rFonts w:ascii="TH SarabunPSK" w:eastAsia="Calibri" w:hAnsi="TH SarabunPSK" w:cs="TH SarabunPSK"/>
                <w:sz w:val="28"/>
                <w:szCs w:val="28"/>
              </w:rPr>
              <w:t>(UV-Vis spectroscopy, UV-Vis)</w:t>
            </w:r>
          </w:p>
          <w:p w:rsidR="00F620E0" w:rsidRPr="0065743B" w:rsidRDefault="00F620E0" w:rsidP="0065743B">
            <w:pPr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65743B">
              <w:rPr>
                <w:rFonts w:ascii="TH SarabunPSK" w:eastAsia="Calibri" w:hAnsi="TH SarabunPSK" w:cs="TH SarabunPSK"/>
                <w:sz w:val="28"/>
                <w:szCs w:val="28"/>
                <w:cs/>
                <w:lang w:bidi="th-TH"/>
              </w:rPr>
              <w:t>เทคนิค</w:t>
            </w:r>
            <w:proofErr w:type="spellStart"/>
            <w:r w:rsidRPr="0065743B">
              <w:rPr>
                <w:rFonts w:ascii="TH SarabunPSK" w:eastAsia="Calibri" w:hAnsi="TH SarabunPSK" w:cs="TH SarabunPSK"/>
                <w:sz w:val="28"/>
                <w:szCs w:val="28"/>
                <w:cs/>
                <w:lang w:bidi="th-TH"/>
              </w:rPr>
              <w:t>ทางลูมิเนสเซนซ์สเปก</w:t>
            </w:r>
            <w:proofErr w:type="spellEnd"/>
            <w:r w:rsidRPr="0065743B">
              <w:rPr>
                <w:rFonts w:ascii="TH SarabunPSK" w:eastAsia="Calibri" w:hAnsi="TH SarabunPSK" w:cs="TH SarabunPSK"/>
                <w:sz w:val="28"/>
                <w:szCs w:val="28"/>
                <w:cs/>
                <w:lang w:bidi="th-TH"/>
              </w:rPr>
              <w:t>โตรสโกปีเกี่ยวกับการวาวแสง</w:t>
            </w:r>
            <w:r w:rsidRPr="0065743B">
              <w:rPr>
                <w:rFonts w:ascii="TH SarabunPSK" w:eastAsia="Calibri" w:hAnsi="TH SarabunPSK" w:cs="TH SarabunPSK"/>
                <w:sz w:val="28"/>
                <w:szCs w:val="28"/>
              </w:rPr>
              <w:t xml:space="preserve"> (Luminescence spectroscopy, PL)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0E0" w:rsidRPr="00CE284B" w:rsidRDefault="00F620E0" w:rsidP="00FF4F4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10.5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0E0" w:rsidRPr="00CE284B" w:rsidRDefault="00F620E0" w:rsidP="00151AA1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0E0" w:rsidRDefault="00F620E0" w:rsidP="00151AA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 point</w:t>
            </w:r>
          </w:p>
          <w:p w:rsidR="00F620E0" w:rsidRDefault="00F620E0" w:rsidP="00151AA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</w:p>
          <w:p w:rsidR="00F620E0" w:rsidRDefault="00F620E0" w:rsidP="00151AA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VDO</w:t>
            </w:r>
          </w:p>
          <w:p w:rsidR="00F620E0" w:rsidRPr="00CE284B" w:rsidRDefault="00F620E0" w:rsidP="00151AA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0E0" w:rsidRDefault="00F620E0" w:rsidP="008857B4">
            <w:pPr>
              <w:jc w:val="center"/>
              <w:rPr>
                <w:rFonts w:ascii="TH SarabunPSK" w:hAnsi="TH SarabunPSK" w:cs="TH SarabunPSK"/>
                <w:sz w:val="28"/>
                <w:cs/>
                <w:lang w:bidi="th-TH"/>
              </w:rPr>
            </w:pPr>
            <w:r w:rsidRPr="00771617">
              <w:rPr>
                <w:rFonts w:ascii="TH SarabunPSK" w:hAnsi="TH SarabunPSK" w:cs="TH SarabunPSK"/>
                <w:sz w:val="28"/>
                <w:cs/>
                <w:lang w:bidi="th-TH"/>
              </w:rPr>
              <w:t>อ</w:t>
            </w:r>
            <w:r w:rsidRPr="00771617">
              <w:rPr>
                <w:rFonts w:ascii="TH SarabunPSK" w:hAnsi="TH SarabunPSK" w:cs="TH SarabunPSK"/>
                <w:sz w:val="28"/>
                <w:rtl/>
                <w:cs/>
              </w:rPr>
              <w:t>.</w:t>
            </w:r>
            <w:r w:rsidRPr="00771617">
              <w:rPr>
                <w:rFonts w:ascii="TH SarabunPSK" w:hAnsi="TH SarabunPSK" w:cs="TH SarabunPSK"/>
                <w:sz w:val="28"/>
                <w:rtl/>
                <w:cs/>
                <w:lang w:bidi="th-TH"/>
              </w:rPr>
              <w:t>ดร</w:t>
            </w:r>
            <w:r w:rsidRPr="00771617">
              <w:rPr>
                <w:rFonts w:ascii="TH SarabunPSK" w:hAnsi="TH SarabunPSK" w:cs="TH SarabunPSK"/>
                <w:sz w:val="28"/>
                <w:rtl/>
                <w:cs/>
              </w:rPr>
              <w:t>.</w:t>
            </w:r>
            <w:r>
              <w:rPr>
                <w:rFonts w:ascii="TH SarabunPSK" w:hAnsi="TH SarabunPSK" w:cs="TH SarabunPSK" w:hint="cs"/>
                <w:sz w:val="28"/>
                <w:cs/>
                <w:lang w:bidi="th-TH"/>
              </w:rPr>
              <w:t>นิตยา  ตาแม่ก๋ง</w:t>
            </w:r>
          </w:p>
          <w:p w:rsidR="00F620E0" w:rsidRPr="00CE284B" w:rsidRDefault="00F620E0" w:rsidP="008857B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rtl/>
                <w:cs/>
              </w:rPr>
            </w:pPr>
          </w:p>
        </w:tc>
      </w:tr>
      <w:tr w:rsidR="00F620E0" w:rsidRPr="00CE284B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0E0" w:rsidRDefault="00F620E0" w:rsidP="00F620E0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7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0E0" w:rsidRPr="0065743B" w:rsidRDefault="00F620E0" w:rsidP="0065743B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สอบกลางภาค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0E0" w:rsidRDefault="00F620E0" w:rsidP="00FF4F4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0E0" w:rsidRDefault="00F620E0" w:rsidP="00151AA1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0E0" w:rsidRDefault="00F620E0" w:rsidP="00151AA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0E0" w:rsidRPr="00771617" w:rsidRDefault="00F620E0" w:rsidP="008857B4">
            <w:pPr>
              <w:jc w:val="center"/>
              <w:rPr>
                <w:rFonts w:ascii="TH SarabunPSK" w:hAnsi="TH SarabunPSK" w:cs="TH SarabunPSK"/>
                <w:sz w:val="28"/>
                <w:rtl/>
                <w:cs/>
              </w:rPr>
            </w:pPr>
          </w:p>
        </w:tc>
      </w:tr>
      <w:tr w:rsidR="00F620E0" w:rsidRPr="00CE284B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0E0" w:rsidRPr="00CE284B" w:rsidRDefault="00B122C6" w:rsidP="00B122C6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lastRenderedPageBreak/>
              <w:t>8</w:t>
            </w:r>
            <w:r w:rsidR="00F620E0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-</w:t>
            </w:r>
            <w:r w:rsidR="00E52DE9"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9</w:t>
            </w:r>
            <w:r w:rsidR="00F620E0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.5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0E0" w:rsidRPr="0065743B" w:rsidRDefault="00F620E0" w:rsidP="0065743B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65743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ทฤษฎีการขึ้นรูป และการสังเคราะห์ตัวเอง </w:t>
            </w:r>
            <w:r w:rsidRPr="0065743B">
              <w:rPr>
                <w:rFonts w:ascii="TH SarabunPSK" w:hAnsi="TH SarabunPSK" w:cs="TH SarabunPSK"/>
                <w:sz w:val="28"/>
                <w:szCs w:val="28"/>
              </w:rPr>
              <w:t>(</w:t>
            </w:r>
            <w:proofErr w:type="spellStart"/>
            <w:r w:rsidRPr="0065743B">
              <w:rPr>
                <w:rFonts w:ascii="TH SarabunPSK" w:hAnsi="TH SarabunPSK" w:cs="TH SarabunPSK"/>
                <w:sz w:val="28"/>
                <w:szCs w:val="28"/>
              </w:rPr>
              <w:t>Self Assembly</w:t>
            </w:r>
            <w:proofErr w:type="spellEnd"/>
            <w:r w:rsidRPr="0065743B">
              <w:rPr>
                <w:rFonts w:ascii="TH SarabunPSK" w:hAnsi="TH SarabunPSK" w:cs="TH SarabunPSK"/>
                <w:sz w:val="28"/>
                <w:szCs w:val="28"/>
              </w:rPr>
              <w:t>)</w:t>
            </w:r>
          </w:p>
          <w:p w:rsidR="00F620E0" w:rsidRPr="0065743B" w:rsidRDefault="00F620E0" w:rsidP="0065743B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65743B">
              <w:rPr>
                <w:rFonts w:ascii="TH SarabunPSK" w:eastAsia="Calibri" w:hAnsi="TH SarabunPSK" w:cs="TH SarabunPSK"/>
                <w:sz w:val="28"/>
                <w:szCs w:val="28"/>
                <w:cs/>
                <w:lang w:bidi="th-TH"/>
              </w:rPr>
              <w:t>การสร้างวัสดุและอุปกรณ์นาโนโดยใช้กระบวนการแบบบนลงล่าง</w:t>
            </w:r>
            <w:r w:rsidRPr="0065743B">
              <w:rPr>
                <w:rFonts w:ascii="TH SarabunPSK" w:eastAsia="Calibri" w:hAnsi="TH SarabunPSK" w:cs="TH SarabunPSK"/>
                <w:sz w:val="28"/>
                <w:szCs w:val="28"/>
              </w:rPr>
              <w:t xml:space="preserve"> (Top down)</w:t>
            </w:r>
          </w:p>
          <w:p w:rsidR="00F620E0" w:rsidRPr="0065743B" w:rsidRDefault="00F620E0" w:rsidP="0065743B">
            <w:pPr>
              <w:jc w:val="both"/>
              <w:rPr>
                <w:rFonts w:ascii="TH SarabunPSK" w:hAnsi="TH SarabunPSK" w:cs="TH SarabunPSK"/>
                <w:sz w:val="28"/>
                <w:szCs w:val="28"/>
              </w:rPr>
            </w:pPr>
            <w:r w:rsidRPr="0065743B">
              <w:rPr>
                <w:rFonts w:ascii="TH SarabunPSK" w:hAnsi="TH SarabunPSK" w:cs="TH SarabunPSK" w:hint="cs"/>
                <w:sz w:val="28"/>
                <w:szCs w:val="28"/>
                <w:rtl/>
                <w:cs/>
              </w:rPr>
              <w:t>1.</w:t>
            </w:r>
            <w:r w:rsidRPr="0065743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การสลักลวดลาย</w:t>
            </w:r>
            <w:r w:rsidRPr="0065743B">
              <w:rPr>
                <w:rFonts w:ascii="TH SarabunPSK" w:hAnsi="TH SarabunPSK" w:cs="TH SarabunPSK"/>
                <w:sz w:val="28"/>
                <w:szCs w:val="28"/>
              </w:rPr>
              <w:t xml:space="preserve"> (lithography)</w:t>
            </w:r>
          </w:p>
          <w:p w:rsidR="00F620E0" w:rsidRPr="0065743B" w:rsidRDefault="00F620E0" w:rsidP="0065743B">
            <w:pPr>
              <w:pStyle w:val="ab"/>
              <w:numPr>
                <w:ilvl w:val="0"/>
                <w:numId w:val="47"/>
              </w:numPr>
              <w:tabs>
                <w:tab w:val="left" w:pos="513"/>
              </w:tabs>
              <w:spacing w:after="0" w:line="240" w:lineRule="auto"/>
              <w:ind w:hanging="1068"/>
              <w:rPr>
                <w:rFonts w:ascii="TH SarabunPSK" w:hAnsi="TH SarabunPSK" w:cs="TH SarabunPSK"/>
                <w:sz w:val="28"/>
              </w:rPr>
            </w:pPr>
            <w:r w:rsidRPr="0065743B">
              <w:rPr>
                <w:rFonts w:ascii="TH SarabunPSK" w:eastAsia="BrowalliaUPC-Bold" w:hAnsi="TH SarabunPSK" w:cs="TH SarabunPSK"/>
                <w:sz w:val="28"/>
              </w:rPr>
              <w:t>Photo lithography (PL)</w:t>
            </w:r>
          </w:p>
          <w:p w:rsidR="00F620E0" w:rsidRPr="0065743B" w:rsidRDefault="00F620E0" w:rsidP="0065743B">
            <w:pPr>
              <w:pStyle w:val="ab"/>
              <w:numPr>
                <w:ilvl w:val="0"/>
                <w:numId w:val="47"/>
              </w:numPr>
              <w:tabs>
                <w:tab w:val="left" w:pos="513"/>
              </w:tabs>
              <w:spacing w:after="0" w:line="240" w:lineRule="auto"/>
              <w:ind w:hanging="1068"/>
              <w:rPr>
                <w:rFonts w:ascii="TH SarabunPSK" w:hAnsi="TH SarabunPSK" w:cs="TH SarabunPSK"/>
                <w:sz w:val="28"/>
              </w:rPr>
            </w:pPr>
            <w:r w:rsidRPr="0065743B">
              <w:rPr>
                <w:rFonts w:ascii="TH SarabunPSK" w:hAnsi="TH SarabunPSK" w:cs="TH SarabunPSK"/>
                <w:color w:val="000000"/>
                <w:sz w:val="28"/>
              </w:rPr>
              <w:t>Dip-pen nanolithography (DPN)</w:t>
            </w:r>
          </w:p>
          <w:p w:rsidR="00F620E0" w:rsidRPr="0065743B" w:rsidRDefault="00F620E0" w:rsidP="0065743B">
            <w:pPr>
              <w:pStyle w:val="ab"/>
              <w:numPr>
                <w:ilvl w:val="0"/>
                <w:numId w:val="47"/>
              </w:numPr>
              <w:tabs>
                <w:tab w:val="left" w:pos="513"/>
              </w:tabs>
              <w:spacing w:after="0" w:line="240" w:lineRule="auto"/>
              <w:ind w:hanging="1068"/>
              <w:rPr>
                <w:rFonts w:ascii="TH SarabunPSK" w:hAnsi="TH SarabunPSK" w:cs="TH SarabunPSK"/>
                <w:sz w:val="28"/>
              </w:rPr>
            </w:pPr>
            <w:proofErr w:type="spellStart"/>
            <w:r w:rsidRPr="0065743B">
              <w:rPr>
                <w:rFonts w:ascii="TH SarabunPSK" w:hAnsi="TH SarabunPSK" w:cs="TH SarabunPSK"/>
                <w:color w:val="000000"/>
                <w:sz w:val="28"/>
              </w:rPr>
              <w:t>Nanosphere</w:t>
            </w:r>
            <w:proofErr w:type="spellEnd"/>
            <w:r w:rsidRPr="0065743B">
              <w:rPr>
                <w:rFonts w:ascii="TH SarabunPSK" w:hAnsi="TH SarabunPSK" w:cs="TH SarabunPSK"/>
                <w:color w:val="000000"/>
                <w:sz w:val="28"/>
              </w:rPr>
              <w:t xml:space="preserve"> lithography (NSL)</w:t>
            </w:r>
          </w:p>
          <w:p w:rsidR="00F620E0" w:rsidRPr="0065743B" w:rsidRDefault="00F620E0" w:rsidP="0065743B">
            <w:pPr>
              <w:pStyle w:val="ab"/>
              <w:numPr>
                <w:ilvl w:val="0"/>
                <w:numId w:val="47"/>
              </w:numPr>
              <w:tabs>
                <w:tab w:val="left" w:pos="513"/>
              </w:tabs>
              <w:spacing w:after="0" w:line="240" w:lineRule="auto"/>
              <w:ind w:left="513" w:hanging="141"/>
              <w:rPr>
                <w:rFonts w:ascii="TH SarabunPSK" w:hAnsi="TH SarabunPSK" w:cs="TH SarabunPSK"/>
                <w:sz w:val="28"/>
              </w:rPr>
            </w:pPr>
            <w:r w:rsidRPr="0065743B">
              <w:rPr>
                <w:rFonts w:ascii="TH SarabunPSK" w:hAnsi="TH SarabunPSK" w:cs="TH SarabunPSK"/>
                <w:color w:val="000000"/>
                <w:sz w:val="28"/>
              </w:rPr>
              <w:t>Electron beam lithography (EBL)</w:t>
            </w:r>
          </w:p>
          <w:p w:rsidR="00F620E0" w:rsidRPr="0065743B" w:rsidRDefault="00F620E0" w:rsidP="0065743B">
            <w:pPr>
              <w:jc w:val="both"/>
              <w:rPr>
                <w:rFonts w:ascii="TH SarabunPSK" w:hAnsi="TH SarabunPSK" w:cs="TH SarabunPSK"/>
                <w:sz w:val="28"/>
                <w:szCs w:val="28"/>
              </w:rPr>
            </w:pPr>
            <w:r w:rsidRPr="0065743B">
              <w:rPr>
                <w:rFonts w:ascii="TH SarabunPSK" w:hAnsi="TH SarabunPSK" w:cs="TH SarabunPSK" w:hint="cs"/>
                <w:sz w:val="28"/>
                <w:szCs w:val="28"/>
                <w:rtl/>
                <w:cs/>
              </w:rPr>
              <w:t>2.</w:t>
            </w:r>
            <w:r w:rsidRPr="0065743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การตกสะสม</w:t>
            </w:r>
            <w:r w:rsidRPr="0065743B">
              <w:rPr>
                <w:rFonts w:ascii="TH SarabunPSK" w:hAnsi="TH SarabunPSK" w:cs="TH SarabunPSK"/>
                <w:sz w:val="28"/>
                <w:szCs w:val="28"/>
              </w:rPr>
              <w:t xml:space="preserve"> (deposition)</w:t>
            </w:r>
          </w:p>
          <w:p w:rsidR="00F620E0" w:rsidRPr="0065743B" w:rsidRDefault="00F620E0" w:rsidP="0065743B">
            <w:pPr>
              <w:pStyle w:val="ab"/>
              <w:numPr>
                <w:ilvl w:val="0"/>
                <w:numId w:val="48"/>
              </w:numPr>
              <w:tabs>
                <w:tab w:val="left" w:pos="51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28"/>
              </w:rPr>
            </w:pPr>
            <w:r w:rsidRPr="0065743B">
              <w:rPr>
                <w:rFonts w:ascii="TH SarabunPSK" w:hAnsi="TH SarabunPSK" w:cs="TH SarabunPSK"/>
                <w:sz w:val="28"/>
              </w:rPr>
              <w:t>Spin coating</w:t>
            </w:r>
          </w:p>
          <w:p w:rsidR="00F620E0" w:rsidRPr="0065743B" w:rsidRDefault="00F620E0" w:rsidP="0065743B">
            <w:pPr>
              <w:pStyle w:val="ab"/>
              <w:numPr>
                <w:ilvl w:val="0"/>
                <w:numId w:val="48"/>
              </w:numPr>
              <w:tabs>
                <w:tab w:val="left" w:pos="51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28"/>
              </w:rPr>
            </w:pPr>
            <w:r w:rsidRPr="0065743B">
              <w:rPr>
                <w:rFonts w:ascii="TH SarabunPSK" w:hAnsi="TH SarabunPSK" w:cs="TH SarabunPSK"/>
                <w:sz w:val="28"/>
              </w:rPr>
              <w:t>Evaporation</w:t>
            </w:r>
          </w:p>
          <w:p w:rsidR="00F620E0" w:rsidRPr="0065743B" w:rsidRDefault="00F620E0" w:rsidP="0065743B">
            <w:pPr>
              <w:pStyle w:val="ab"/>
              <w:numPr>
                <w:ilvl w:val="0"/>
                <w:numId w:val="48"/>
              </w:numPr>
              <w:tabs>
                <w:tab w:val="left" w:pos="51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28"/>
              </w:rPr>
            </w:pPr>
            <w:r w:rsidRPr="0065743B">
              <w:rPr>
                <w:rFonts w:ascii="TH SarabunPSK" w:hAnsi="TH SarabunPSK" w:cs="TH SarabunPSK"/>
                <w:sz w:val="28"/>
              </w:rPr>
              <w:t>Sputtering</w:t>
            </w:r>
          </w:p>
          <w:p w:rsidR="00F620E0" w:rsidRPr="0065743B" w:rsidRDefault="00F620E0" w:rsidP="0065743B">
            <w:pPr>
              <w:pStyle w:val="ab"/>
              <w:numPr>
                <w:ilvl w:val="0"/>
                <w:numId w:val="48"/>
              </w:numPr>
              <w:tabs>
                <w:tab w:val="left" w:pos="51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28"/>
              </w:rPr>
            </w:pPr>
            <w:r w:rsidRPr="0065743B">
              <w:rPr>
                <w:rFonts w:ascii="TH SarabunPSK" w:hAnsi="TH SarabunPSK" w:cs="TH SarabunPSK"/>
                <w:sz w:val="28"/>
              </w:rPr>
              <w:t xml:space="preserve">Chemical </w:t>
            </w:r>
            <w:proofErr w:type="spellStart"/>
            <w:r w:rsidRPr="0065743B">
              <w:rPr>
                <w:rFonts w:ascii="TH SarabunPSK" w:hAnsi="TH SarabunPSK" w:cs="TH SarabunPSK"/>
                <w:sz w:val="28"/>
              </w:rPr>
              <w:t>vapour</w:t>
            </w:r>
            <w:proofErr w:type="spellEnd"/>
            <w:r w:rsidRPr="0065743B">
              <w:rPr>
                <w:rFonts w:ascii="TH SarabunPSK" w:hAnsi="TH SarabunPSK" w:cs="TH SarabunPSK"/>
                <w:sz w:val="28"/>
              </w:rPr>
              <w:t xml:space="preserve">  </w:t>
            </w:r>
          </w:p>
          <w:p w:rsidR="00F620E0" w:rsidRPr="0065743B" w:rsidRDefault="00F620E0" w:rsidP="0065743B">
            <w:pPr>
              <w:pStyle w:val="ab"/>
              <w:tabs>
                <w:tab w:val="left" w:pos="1080"/>
              </w:tabs>
              <w:ind w:left="513"/>
              <w:rPr>
                <w:rFonts w:ascii="TH SarabunPSK" w:hAnsi="TH SarabunPSK" w:cs="TH SarabunPSK"/>
                <w:sz w:val="28"/>
              </w:rPr>
            </w:pPr>
            <w:r w:rsidRPr="0065743B">
              <w:rPr>
                <w:rFonts w:ascii="TH SarabunPSK" w:hAnsi="TH SarabunPSK" w:cs="TH SarabunPSK"/>
                <w:sz w:val="28"/>
              </w:rPr>
              <w:t>deposition (CVD)</w:t>
            </w:r>
          </w:p>
          <w:p w:rsidR="00F620E0" w:rsidRPr="0065743B" w:rsidRDefault="00F620E0" w:rsidP="0065743B">
            <w:pPr>
              <w:pStyle w:val="ab"/>
              <w:ind w:left="0"/>
              <w:jc w:val="both"/>
              <w:rPr>
                <w:rFonts w:ascii="TH SarabunPSK" w:hAnsi="TH SarabunPSK" w:cs="TH SarabunPSK"/>
                <w:sz w:val="28"/>
              </w:rPr>
            </w:pPr>
            <w:r w:rsidRPr="0065743B">
              <w:rPr>
                <w:rFonts w:ascii="TH SarabunPSK" w:hAnsi="TH SarabunPSK" w:cs="TH SarabunPSK" w:hint="cs"/>
                <w:sz w:val="28"/>
                <w:cs/>
              </w:rPr>
              <w:t>3.</w:t>
            </w:r>
            <w:r w:rsidRPr="0065743B">
              <w:rPr>
                <w:rFonts w:ascii="TH SarabunPSK" w:hAnsi="TH SarabunPSK" w:cs="TH SarabunPSK"/>
                <w:sz w:val="28"/>
                <w:cs/>
              </w:rPr>
              <w:t>การกัดกรด</w:t>
            </w:r>
            <w:r w:rsidRPr="0065743B">
              <w:rPr>
                <w:rFonts w:ascii="TH SarabunPSK" w:hAnsi="TH SarabunPSK" w:cs="TH SarabunPSK"/>
                <w:sz w:val="28"/>
              </w:rPr>
              <w:t xml:space="preserve"> (etching)</w:t>
            </w:r>
          </w:p>
          <w:p w:rsidR="00F620E0" w:rsidRPr="0065743B" w:rsidRDefault="00F620E0" w:rsidP="0065743B">
            <w:pPr>
              <w:numPr>
                <w:ilvl w:val="0"/>
                <w:numId w:val="49"/>
              </w:numPr>
              <w:ind w:left="513" w:hanging="153"/>
              <w:rPr>
                <w:rFonts w:ascii="TH SarabunPSK" w:eastAsia="Calibri" w:hAnsi="TH SarabunPSK" w:cs="TH SarabunPSK"/>
                <w:sz w:val="28"/>
                <w:szCs w:val="28"/>
              </w:rPr>
            </w:pPr>
            <w:r w:rsidRPr="0065743B">
              <w:rPr>
                <w:rFonts w:ascii="TH SarabunPSK" w:eastAsia="Calibri" w:hAnsi="TH SarabunPSK" w:cs="TH SarabunPSK"/>
                <w:sz w:val="28"/>
                <w:szCs w:val="28"/>
                <w:cs/>
                <w:lang w:bidi="th-TH"/>
              </w:rPr>
              <w:t>การสร้างวัสดุและอุปกรณ์นาโนโดยใช้กระบวนการแบบล่างสู่บน</w:t>
            </w:r>
            <w:r w:rsidRPr="0065743B">
              <w:rPr>
                <w:rFonts w:ascii="TH SarabunPSK" w:eastAsia="Calibri" w:hAnsi="TH SarabunPSK" w:cs="TH SarabunPSK"/>
                <w:sz w:val="28"/>
                <w:szCs w:val="28"/>
              </w:rPr>
              <w:t xml:space="preserve"> (Bottom up)</w:t>
            </w:r>
          </w:p>
          <w:p w:rsidR="00F620E0" w:rsidRPr="0065743B" w:rsidRDefault="00F620E0" w:rsidP="0065743B">
            <w:pPr>
              <w:numPr>
                <w:ilvl w:val="0"/>
                <w:numId w:val="49"/>
              </w:numPr>
              <w:ind w:left="513" w:hanging="153"/>
              <w:rPr>
                <w:rFonts w:ascii="TH SarabunPSK" w:eastAsia="Calibri" w:hAnsi="TH SarabunPSK" w:cs="TH SarabunPSK"/>
                <w:sz w:val="28"/>
                <w:szCs w:val="28"/>
              </w:rPr>
            </w:pPr>
            <w:r w:rsidRPr="0065743B">
              <w:rPr>
                <w:rFonts w:ascii="TH SarabunPSK" w:eastAsia="Calibri" w:hAnsi="TH SarabunPSK" w:cs="TH SarabunPSK"/>
                <w:sz w:val="28"/>
                <w:szCs w:val="28"/>
                <w:cs/>
                <w:lang w:bidi="th-TH"/>
              </w:rPr>
              <w:t>การสังเคราะห์ทางเคมี</w:t>
            </w:r>
            <w:r w:rsidRPr="0065743B">
              <w:rPr>
                <w:rFonts w:ascii="TH SarabunPSK" w:eastAsia="Calibri" w:hAnsi="TH SarabunPSK" w:cs="TH SarabunPSK"/>
                <w:sz w:val="28"/>
                <w:szCs w:val="28"/>
              </w:rPr>
              <w:t xml:space="preserve"> (chemical synthesis)</w:t>
            </w:r>
          </w:p>
          <w:p w:rsidR="00F620E0" w:rsidRPr="0065743B" w:rsidRDefault="00F620E0" w:rsidP="0065743B">
            <w:pPr>
              <w:numPr>
                <w:ilvl w:val="0"/>
                <w:numId w:val="49"/>
              </w:numPr>
              <w:ind w:left="513" w:hanging="153"/>
              <w:rPr>
                <w:rFonts w:ascii="TH SarabunPSK" w:eastAsia="Calibri" w:hAnsi="TH SarabunPSK" w:cs="TH SarabunPSK"/>
                <w:sz w:val="28"/>
                <w:szCs w:val="28"/>
              </w:rPr>
            </w:pPr>
            <w:r w:rsidRPr="0065743B">
              <w:rPr>
                <w:rFonts w:ascii="TH SarabunPSK" w:eastAsia="Calibri" w:hAnsi="TH SarabunPSK" w:cs="TH SarabunPSK"/>
                <w:sz w:val="28"/>
                <w:szCs w:val="28"/>
                <w:cs/>
                <w:lang w:bidi="th-TH"/>
              </w:rPr>
              <w:t>การประกอบตัวเอง</w:t>
            </w:r>
            <w:r w:rsidRPr="0065743B">
              <w:rPr>
                <w:rFonts w:ascii="TH SarabunPSK" w:eastAsia="Calibri" w:hAnsi="TH SarabunPSK" w:cs="TH SarabunPSK"/>
                <w:sz w:val="28"/>
                <w:szCs w:val="28"/>
              </w:rPr>
              <w:t xml:space="preserve"> (</w:t>
            </w:r>
            <w:proofErr w:type="spellStart"/>
            <w:r w:rsidRPr="0065743B">
              <w:rPr>
                <w:rFonts w:ascii="TH SarabunPSK" w:eastAsia="Calibri" w:hAnsi="TH SarabunPSK" w:cs="TH SarabunPSK"/>
                <w:sz w:val="28"/>
                <w:szCs w:val="28"/>
              </w:rPr>
              <w:t>self assembly</w:t>
            </w:r>
            <w:proofErr w:type="spellEnd"/>
            <w:r w:rsidRPr="0065743B">
              <w:rPr>
                <w:rFonts w:ascii="TH SarabunPSK" w:eastAsia="Calibri" w:hAnsi="TH SarabunPSK" w:cs="TH SarabunPSK"/>
                <w:sz w:val="28"/>
                <w:szCs w:val="28"/>
              </w:rPr>
              <w:t>)</w:t>
            </w:r>
          </w:p>
          <w:p w:rsidR="00F620E0" w:rsidRPr="0065743B" w:rsidRDefault="00F620E0" w:rsidP="0065743B">
            <w:pPr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65743B">
              <w:rPr>
                <w:rFonts w:ascii="TH SarabunPSK" w:eastAsia="Calibri" w:hAnsi="TH SarabunPSK" w:cs="TH SarabunPSK" w:hint="cs"/>
                <w:sz w:val="28"/>
                <w:szCs w:val="28"/>
                <w:rtl/>
                <w:cs/>
              </w:rPr>
              <w:t>4.</w:t>
            </w:r>
            <w:r w:rsidRPr="0065743B">
              <w:rPr>
                <w:rFonts w:ascii="TH SarabunPSK" w:eastAsia="Calibri" w:hAnsi="TH SarabunPSK" w:cs="TH SarabunPSK"/>
                <w:sz w:val="28"/>
                <w:szCs w:val="28"/>
                <w:cs/>
                <w:lang w:bidi="th-TH"/>
              </w:rPr>
              <w:t>การใช้กล้องส่องอะตอมเคลื่อนย้ายอะตอม</w:t>
            </w:r>
            <w:r w:rsidRPr="0065743B">
              <w:rPr>
                <w:rFonts w:ascii="TH SarabunPSK" w:eastAsia="Calibri" w:hAnsi="TH SarabunPSK" w:cs="TH SarabunPSK"/>
                <w:sz w:val="28"/>
                <w:szCs w:val="28"/>
              </w:rPr>
              <w:t xml:space="preserve"> (scanning probe manipulation)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0E0" w:rsidRPr="00CE284B" w:rsidRDefault="00F620E0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7.5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0E0" w:rsidRDefault="00F620E0" w:rsidP="00151AA1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บรรยาย</w:t>
            </w:r>
          </w:p>
          <w:p w:rsidR="00F620E0" w:rsidRPr="00CE284B" w:rsidRDefault="00F620E0" w:rsidP="00151AA1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มอบหมายงาน พร้อมทั้งทำรายงานและนำเสนอข้อมูล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0E0" w:rsidRDefault="00F620E0" w:rsidP="00151AA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 point</w:t>
            </w:r>
          </w:p>
          <w:p w:rsidR="00F620E0" w:rsidRDefault="00F620E0" w:rsidP="00151AA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VDO</w:t>
            </w:r>
          </w:p>
          <w:p w:rsidR="00F620E0" w:rsidRPr="00CE284B" w:rsidRDefault="00F620E0" w:rsidP="00151AA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0E0" w:rsidRPr="00CE284B" w:rsidRDefault="00E222AB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rtl/>
                <w:cs/>
                <w:lang w:bidi="th-TH"/>
              </w:rPr>
            </w:pPr>
            <w:r w:rsidRPr="00E222AB">
              <w:rPr>
                <w:rFonts w:ascii="TH SarabunPSK" w:hAnsi="TH SarabunPSK" w:cs="TH SarabunPSK" w:hint="cs"/>
                <w:b/>
                <w:cs/>
                <w:lang w:bidi="th-TH"/>
              </w:rPr>
              <w:t xml:space="preserve">อ.ดร.พิมพ์พร  จันทร์ผง  </w:t>
            </w:r>
            <w:proofErr w:type="spellStart"/>
            <w:r w:rsidRPr="00E222AB">
              <w:rPr>
                <w:rFonts w:ascii="TH SarabunPSK" w:hAnsi="TH SarabunPSK" w:cs="TH SarabunPSK" w:hint="cs"/>
                <w:b/>
                <w:cs/>
                <w:lang w:bidi="th-TH"/>
              </w:rPr>
              <w:t>แซนเดอร์ส</w:t>
            </w:r>
            <w:proofErr w:type="spellEnd"/>
          </w:p>
        </w:tc>
      </w:tr>
      <w:tr w:rsidR="00F620E0" w:rsidRPr="00CE284B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0E0" w:rsidRPr="00CE284B" w:rsidRDefault="00E52DE9" w:rsidP="00E52DE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9</w:t>
            </w:r>
            <w:r w:rsidR="00F620E0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.5-</w:t>
            </w:r>
            <w:r w:rsidR="00B122C6"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1</w:t>
            </w: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0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0E0" w:rsidRPr="0065743B" w:rsidRDefault="00F620E0" w:rsidP="00D902F4">
            <w:pPr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65743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นาโนอิเล็กทรอนิกส์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0E0" w:rsidRPr="00CE284B" w:rsidRDefault="00F620E0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0E0" w:rsidRPr="00CE284B" w:rsidRDefault="00F620E0" w:rsidP="00151AA1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0E0" w:rsidRDefault="00F620E0" w:rsidP="00151AA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 point</w:t>
            </w:r>
          </w:p>
          <w:p w:rsidR="00F620E0" w:rsidRDefault="00F620E0" w:rsidP="00151AA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VDO</w:t>
            </w:r>
          </w:p>
          <w:p w:rsidR="00F620E0" w:rsidRPr="00CE284B" w:rsidRDefault="00F620E0" w:rsidP="00151AA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0E0" w:rsidRPr="00CE284B" w:rsidRDefault="00E222AB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rtl/>
                <w:cs/>
                <w:lang w:bidi="th-TH"/>
              </w:rPr>
            </w:pPr>
            <w:r w:rsidRPr="00E222AB">
              <w:rPr>
                <w:rFonts w:ascii="TH SarabunPSK" w:hAnsi="TH SarabunPSK" w:cs="TH SarabunPSK" w:hint="cs"/>
                <w:b/>
                <w:cs/>
                <w:lang w:bidi="th-TH"/>
              </w:rPr>
              <w:t xml:space="preserve">อ.ดร.พิมพ์พร  จันทร์ผง  </w:t>
            </w:r>
            <w:proofErr w:type="spellStart"/>
            <w:r w:rsidRPr="00E222AB">
              <w:rPr>
                <w:rFonts w:ascii="TH SarabunPSK" w:hAnsi="TH SarabunPSK" w:cs="TH SarabunPSK" w:hint="cs"/>
                <w:b/>
                <w:cs/>
                <w:lang w:bidi="th-TH"/>
              </w:rPr>
              <w:t>แซนเดอร์ส</w:t>
            </w:r>
            <w:proofErr w:type="spellEnd"/>
          </w:p>
        </w:tc>
      </w:tr>
      <w:tr w:rsidR="00F620E0" w:rsidRPr="00CE284B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0E0" w:rsidRPr="00CE284B" w:rsidRDefault="00594F71" w:rsidP="00E52DE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</w:t>
            </w:r>
            <w:r w:rsidR="00E52DE9"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1</w:t>
            </w:r>
            <w:r w:rsidR="00E52DE9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-12</w:t>
            </w:r>
            <w:r w:rsidR="00F620E0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.5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0E0" w:rsidRPr="0065743B" w:rsidRDefault="00F620E0" w:rsidP="0065743B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65743B">
              <w:rPr>
                <w:rFonts w:ascii="TH SarabunPSK" w:hAnsi="TH SarabunPSK" w:cs="TH SarabunPSK" w:hint="cs"/>
                <w:sz w:val="28"/>
                <w:szCs w:val="28"/>
                <w:rtl/>
                <w:cs/>
              </w:rPr>
              <w:t>-</w:t>
            </w:r>
            <w:r w:rsidRPr="0065743B">
              <w:rPr>
                <w:rFonts w:ascii="TH SarabunPSK" w:hAnsi="TH SarabunPSK" w:cs="TH SarabunPSK" w:hint="cs"/>
                <w:sz w:val="28"/>
                <w:szCs w:val="28"/>
                <w:rtl/>
                <w:cs/>
                <w:lang w:bidi="th-TH"/>
              </w:rPr>
              <w:t>ท่อและลวดนาโน พร้อมทั้งงานวิจัยและการประยุกต์ใช้</w:t>
            </w:r>
          </w:p>
          <w:p w:rsidR="00F620E0" w:rsidRPr="0065743B" w:rsidRDefault="00F620E0" w:rsidP="0065743B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65743B">
              <w:rPr>
                <w:rFonts w:ascii="TH SarabunPSK" w:hAnsi="TH SarabunPSK" w:cs="TH SarabunPSK" w:hint="cs"/>
                <w:sz w:val="28"/>
                <w:szCs w:val="28"/>
                <w:rtl/>
                <w:cs/>
              </w:rPr>
              <w:t>-</w:t>
            </w:r>
            <w:r w:rsidRPr="0065743B">
              <w:rPr>
                <w:rFonts w:ascii="TH SarabunPSK" w:hAnsi="TH SarabunPSK" w:cs="TH SarabunPSK" w:hint="cs"/>
                <w:sz w:val="28"/>
                <w:szCs w:val="28"/>
                <w:rtl/>
                <w:cs/>
                <w:lang w:bidi="th-TH"/>
              </w:rPr>
              <w:t>เส้นใยนาโนและการประยุกต์ใช้</w:t>
            </w:r>
          </w:p>
          <w:p w:rsidR="00F620E0" w:rsidRPr="0065743B" w:rsidRDefault="00F620E0" w:rsidP="0065743B">
            <w:pPr>
              <w:rPr>
                <w:rFonts w:ascii="TH SarabunPSK" w:hAnsi="TH SarabunPSK" w:cs="TH SarabunPSK"/>
                <w:bCs/>
                <w:sz w:val="28"/>
                <w:szCs w:val="28"/>
              </w:rPr>
            </w:pPr>
            <w:r w:rsidRPr="0065743B">
              <w:rPr>
                <w:rFonts w:ascii="TH SarabunPSK" w:hAnsi="TH SarabunPSK" w:cs="TH SarabunPSK" w:hint="cs"/>
                <w:sz w:val="28"/>
                <w:szCs w:val="28"/>
                <w:rtl/>
                <w:cs/>
              </w:rPr>
              <w:t>-</w:t>
            </w:r>
            <w:r w:rsidRPr="0065743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เครื่องจักรนาโน เครื่องยนต์ขนาดจิ๋ว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0E0" w:rsidRPr="00CE284B" w:rsidRDefault="00F620E0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7.5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0E0" w:rsidRPr="00CE284B" w:rsidRDefault="00F620E0" w:rsidP="00151AA1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0E0" w:rsidRDefault="00F620E0" w:rsidP="00151AA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 point</w:t>
            </w:r>
          </w:p>
          <w:p w:rsidR="00F620E0" w:rsidRDefault="00F620E0" w:rsidP="00151AA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VDO</w:t>
            </w:r>
          </w:p>
          <w:p w:rsidR="00F620E0" w:rsidRPr="00CE284B" w:rsidRDefault="00F620E0" w:rsidP="00151AA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0E0" w:rsidRDefault="00F620E0" w:rsidP="008857B4">
            <w:pPr>
              <w:jc w:val="center"/>
              <w:rPr>
                <w:rFonts w:ascii="TH SarabunPSK" w:hAnsi="TH SarabunPSK" w:cs="TH SarabunPSK"/>
                <w:sz w:val="28"/>
                <w:lang w:bidi="th-TH"/>
              </w:rPr>
            </w:pPr>
            <w:r w:rsidRPr="00771617">
              <w:rPr>
                <w:rFonts w:ascii="TH SarabunPSK" w:hAnsi="TH SarabunPSK" w:cs="TH SarabunPSK"/>
                <w:sz w:val="28"/>
                <w:cs/>
                <w:lang w:bidi="th-TH"/>
              </w:rPr>
              <w:t>อ</w:t>
            </w:r>
            <w:r w:rsidRPr="00771617">
              <w:rPr>
                <w:rFonts w:ascii="TH SarabunPSK" w:hAnsi="TH SarabunPSK" w:cs="TH SarabunPSK"/>
                <w:sz w:val="28"/>
                <w:rtl/>
                <w:cs/>
              </w:rPr>
              <w:t>.</w:t>
            </w:r>
            <w:r w:rsidRPr="00771617">
              <w:rPr>
                <w:rFonts w:ascii="TH SarabunPSK" w:hAnsi="TH SarabunPSK" w:cs="TH SarabunPSK"/>
                <w:sz w:val="28"/>
                <w:rtl/>
                <w:cs/>
                <w:lang w:bidi="th-TH"/>
              </w:rPr>
              <w:t>ดร</w:t>
            </w:r>
            <w:r w:rsidRPr="00771617">
              <w:rPr>
                <w:rFonts w:ascii="TH SarabunPSK" w:hAnsi="TH SarabunPSK" w:cs="TH SarabunPSK"/>
                <w:sz w:val="28"/>
                <w:rtl/>
                <w:cs/>
              </w:rPr>
              <w:t>.</w:t>
            </w:r>
            <w:r>
              <w:rPr>
                <w:rFonts w:ascii="TH SarabunPSK" w:hAnsi="TH SarabunPSK" w:cs="TH SarabunPSK" w:hint="cs"/>
                <w:sz w:val="28"/>
                <w:cs/>
                <w:lang w:bidi="th-TH"/>
              </w:rPr>
              <w:t>สุภาพร  ดาวทอง</w:t>
            </w:r>
          </w:p>
          <w:p w:rsidR="00F620E0" w:rsidRPr="00CE284B" w:rsidRDefault="00F620E0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rtl/>
                <w:cs/>
              </w:rPr>
            </w:pPr>
          </w:p>
        </w:tc>
      </w:tr>
      <w:tr w:rsidR="00F620E0" w:rsidRPr="00CE284B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0E0" w:rsidRPr="00CE284B" w:rsidRDefault="00E52DE9" w:rsidP="00E52DE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lastRenderedPageBreak/>
              <w:t>12</w:t>
            </w:r>
            <w:r w:rsidR="00594F7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.5</w:t>
            </w:r>
            <w:r w:rsidR="00F620E0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-1</w:t>
            </w: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0E0" w:rsidRPr="0065743B" w:rsidRDefault="00F620E0" w:rsidP="00D902F4">
            <w:pPr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65743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เทคโนโลยีและผลิตภัณฑ์ ในปัจจุบัน และอนาคต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0E0" w:rsidRPr="00CE284B" w:rsidRDefault="00F620E0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4.5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0E0" w:rsidRPr="00CE284B" w:rsidRDefault="00F620E0" w:rsidP="00151AA1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0E0" w:rsidRDefault="00F620E0" w:rsidP="00151AA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 point</w:t>
            </w:r>
          </w:p>
          <w:p w:rsidR="00F620E0" w:rsidRDefault="00F620E0" w:rsidP="00151AA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VDO</w:t>
            </w:r>
          </w:p>
          <w:p w:rsidR="00F620E0" w:rsidRPr="00CE284B" w:rsidRDefault="00F620E0" w:rsidP="00151AA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0E0" w:rsidRDefault="00E222AB" w:rsidP="008857B4">
            <w:pPr>
              <w:jc w:val="center"/>
              <w:rPr>
                <w:rFonts w:ascii="TH SarabunPSK" w:hAnsi="TH SarabunPSK" w:cs="TH SarabunPSK"/>
                <w:sz w:val="28"/>
                <w:lang w:bidi="th-TH"/>
              </w:rPr>
            </w:pPr>
            <w:r w:rsidRPr="00E222AB">
              <w:rPr>
                <w:rFonts w:ascii="TH SarabunPSK" w:hAnsi="TH SarabunPSK" w:cs="TH SarabunPSK" w:hint="cs"/>
                <w:b/>
                <w:cs/>
                <w:lang w:bidi="th-TH"/>
              </w:rPr>
              <w:t xml:space="preserve">อ.ดร.พิมพ์พร  จันทร์ผง  </w:t>
            </w:r>
            <w:proofErr w:type="spellStart"/>
            <w:r w:rsidRPr="00E222AB">
              <w:rPr>
                <w:rFonts w:ascii="TH SarabunPSK" w:hAnsi="TH SarabunPSK" w:cs="TH SarabunPSK" w:hint="cs"/>
                <w:b/>
                <w:cs/>
                <w:lang w:bidi="th-TH"/>
              </w:rPr>
              <w:t>แซนเดอร์ส</w:t>
            </w:r>
            <w:proofErr w:type="spellEnd"/>
          </w:p>
          <w:p w:rsidR="00F620E0" w:rsidRPr="00CE284B" w:rsidRDefault="00F620E0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rtl/>
                <w:cs/>
              </w:rPr>
            </w:pPr>
          </w:p>
        </w:tc>
      </w:tr>
      <w:tr w:rsidR="00F620E0" w:rsidRPr="00CE284B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0E0" w:rsidRPr="00CE284B" w:rsidRDefault="00E52DE9" w:rsidP="00E52DE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15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0E0" w:rsidRPr="0065743B" w:rsidRDefault="00F620E0" w:rsidP="0065743B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65743B">
              <w:rPr>
                <w:rFonts w:ascii="TH SarabunPSK" w:hAnsi="TH SarabunPSK" w:cs="TH SarabunPSK" w:hint="cs"/>
                <w:sz w:val="28"/>
                <w:szCs w:val="28"/>
                <w:rtl/>
                <w:cs/>
              </w:rPr>
              <w:t>-</w:t>
            </w:r>
            <w:r w:rsidRPr="0065743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นาโนเทคโนโลยีและสิ่งแวดล้อม</w:t>
            </w:r>
          </w:p>
          <w:p w:rsidR="00F620E0" w:rsidRPr="0065743B" w:rsidRDefault="00F620E0" w:rsidP="0065743B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65743B">
              <w:rPr>
                <w:rFonts w:ascii="TH SarabunPSK" w:hAnsi="TH SarabunPSK" w:cs="TH SarabunPSK" w:hint="cs"/>
                <w:sz w:val="28"/>
                <w:szCs w:val="28"/>
                <w:rtl/>
                <w:cs/>
              </w:rPr>
              <w:t>-</w:t>
            </w:r>
            <w:r w:rsidRPr="0065743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นาโนกับความเป็นพิษ</w:t>
            </w:r>
          </w:p>
          <w:p w:rsidR="00F620E0" w:rsidRPr="0065743B" w:rsidRDefault="00F620E0" w:rsidP="0065743B">
            <w:pPr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65743B">
              <w:rPr>
                <w:rFonts w:ascii="TH SarabunPSK" w:hAnsi="TH SarabunPSK" w:cs="TH SarabunPSK" w:hint="cs"/>
                <w:sz w:val="28"/>
                <w:szCs w:val="28"/>
                <w:rtl/>
                <w:cs/>
              </w:rPr>
              <w:t>-</w:t>
            </w:r>
            <w:r w:rsidRPr="0065743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จริยธรรมเกี่ยวกับนาโน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0E0" w:rsidRPr="00CE284B" w:rsidRDefault="00F620E0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1.5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0E0" w:rsidRPr="00CE284B" w:rsidRDefault="00F620E0" w:rsidP="00151AA1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0E0" w:rsidRDefault="00F620E0" w:rsidP="00151AA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 point</w:t>
            </w:r>
          </w:p>
          <w:p w:rsidR="00F620E0" w:rsidRDefault="00F620E0" w:rsidP="00151AA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VDO</w:t>
            </w:r>
          </w:p>
          <w:p w:rsidR="00F620E0" w:rsidRPr="00CE284B" w:rsidRDefault="00F620E0" w:rsidP="00151AA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0E0" w:rsidRPr="00CE284B" w:rsidRDefault="00E222AB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rtl/>
                <w:cs/>
                <w:lang w:bidi="th-TH"/>
              </w:rPr>
            </w:pPr>
            <w:r w:rsidRPr="00E222AB">
              <w:rPr>
                <w:rFonts w:ascii="TH SarabunPSK" w:hAnsi="TH SarabunPSK" w:cs="TH SarabunPSK" w:hint="cs"/>
                <w:b/>
                <w:cs/>
                <w:lang w:bidi="th-TH"/>
              </w:rPr>
              <w:t xml:space="preserve">อ.ดร.พิมพ์พร  จันทร์ผง  </w:t>
            </w:r>
            <w:proofErr w:type="spellStart"/>
            <w:r w:rsidRPr="00E222AB">
              <w:rPr>
                <w:rFonts w:ascii="TH SarabunPSK" w:hAnsi="TH SarabunPSK" w:cs="TH SarabunPSK" w:hint="cs"/>
                <w:b/>
                <w:cs/>
                <w:lang w:bidi="th-TH"/>
              </w:rPr>
              <w:t>แซนเดอร์ส</w:t>
            </w:r>
            <w:proofErr w:type="spellEnd"/>
          </w:p>
        </w:tc>
      </w:tr>
      <w:tr w:rsidR="00EF6AFC" w:rsidRPr="00CE284B">
        <w:trPr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CE284B" w:rsidRDefault="00EF6AFC" w:rsidP="00D902F4">
            <w:pPr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* จำนวนชั่วโมงต้องสอดคล้องกับจำนวนหน่วย</w:t>
            </w:r>
            <w:proofErr w:type="spellStart"/>
            <w:r w:rsidRPr="00CE284B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กิต</w:t>
            </w:r>
            <w:proofErr w:type="spellEnd"/>
          </w:p>
          <w:p w:rsidR="00CF1F01" w:rsidRPr="00CE284B" w:rsidRDefault="00CF1F01" w:rsidP="00D902F4">
            <w:pPr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CE284B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* หมายเหตุ ในตารางผู้สอนให้ระบุรายชื่ออาจารย์ผู้สอน </w:t>
            </w:r>
          </w:p>
        </w:tc>
      </w:tr>
      <w:tr w:rsidR="00CF1F01" w:rsidRPr="00CE284B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CE284B" w:rsidRDefault="005264F3" w:rsidP="00D902F4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CF1F01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CF1F01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CF1F01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</w:tc>
      </w:tr>
      <w:tr w:rsidR="00CF1F01" w:rsidRPr="00CE284B">
        <w:trPr>
          <w:trHeight w:val="109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CE284B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CE284B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CE284B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CE284B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CE284B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CE284B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CF1F01" w:rsidRPr="00CE284B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CE284B" w:rsidRDefault="005264F3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CE284B" w:rsidRDefault="009F351F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ด้านคุณธรรม  จริยธรรม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Default="009F351F" w:rsidP="009F351F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เช็คชื่อเข้าห้องเรียน</w:t>
            </w:r>
          </w:p>
          <w:p w:rsidR="009F351F" w:rsidRPr="00CE284B" w:rsidRDefault="009F351F" w:rsidP="009F351F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-คะแนนการร่วมกิจกรรม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Default="009F351F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1-15</w:t>
            </w:r>
          </w:p>
          <w:p w:rsidR="009F351F" w:rsidRPr="00CE284B" w:rsidRDefault="009F351F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1-15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Default="009F351F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5</w:t>
            </w: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%</w:t>
            </w:r>
          </w:p>
          <w:p w:rsidR="009F351F" w:rsidRPr="00CE284B" w:rsidRDefault="009F351F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5%</w:t>
            </w:r>
          </w:p>
        </w:tc>
      </w:tr>
      <w:tr w:rsidR="00CF1F01" w:rsidRPr="00CE284B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CE284B" w:rsidRDefault="005264F3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CE284B" w:rsidRDefault="009F351F" w:rsidP="009F351F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ด้านความรู้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Default="009F351F" w:rsidP="009F351F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สอบกลางภาค</w:t>
            </w:r>
          </w:p>
          <w:p w:rsidR="009F351F" w:rsidRPr="00CE284B" w:rsidRDefault="009F351F" w:rsidP="009F351F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-สอบปลายภาค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Default="009F351F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8</w:t>
            </w:r>
          </w:p>
          <w:p w:rsidR="009F351F" w:rsidRPr="00CE284B" w:rsidRDefault="009F351F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Default="009F351F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40%</w:t>
            </w:r>
          </w:p>
          <w:p w:rsidR="009F351F" w:rsidRPr="00CE284B" w:rsidRDefault="009F351F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30%</w:t>
            </w:r>
          </w:p>
        </w:tc>
      </w:tr>
      <w:tr w:rsidR="00CF1F01" w:rsidRPr="00CE284B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CE284B" w:rsidRDefault="005264F3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CE284B" w:rsidRDefault="009F351F" w:rsidP="009F351F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ด้านทักษะปัญญา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CE284B" w:rsidRDefault="009F351F" w:rsidP="009F351F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คะแนนงานที่ได้รับมอบมาย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CE284B" w:rsidRDefault="009F351F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10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CE284B" w:rsidRDefault="009F351F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15%</w:t>
            </w:r>
          </w:p>
        </w:tc>
      </w:tr>
      <w:tr w:rsidR="00CF1F01" w:rsidRPr="00CE284B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CE284B" w:rsidRDefault="005264F3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CE284B" w:rsidRDefault="009F351F" w:rsidP="009F351F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ด้านทักษะความสัมพันธ์ระหว่างบุคคลและความรับผิดชอบ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CE284B" w:rsidRDefault="00CF1F01" w:rsidP="009F351F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CE284B" w:rsidRDefault="00CF1F01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CE284B" w:rsidRDefault="00CF1F01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9F351F" w:rsidRPr="00CE284B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51F" w:rsidRPr="00CE284B" w:rsidRDefault="009F351F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51F" w:rsidRDefault="009F351F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ด้านทักษะในการวิเคราะห์เชิงตัวเลข การสื่อสาร และการใช้เทคโนโลยีสารสนเทศ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51F" w:rsidRPr="00CE284B" w:rsidRDefault="009F351F" w:rsidP="009F351F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คะแนนการนำเสนอข้อมูล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51F" w:rsidRDefault="009F351F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14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51F" w:rsidRDefault="009F351F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5%</w:t>
            </w:r>
          </w:p>
        </w:tc>
      </w:tr>
      <w:tr w:rsidR="005778EC" w:rsidRPr="00CE284B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8EC" w:rsidRPr="00CE284B" w:rsidRDefault="005778EC" w:rsidP="00E00101">
            <w:pPr>
              <w:spacing w:line="21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เกณฑ์การประเมินผล  </w:t>
            </w:r>
            <w:r w:rsidRPr="00CE284B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(สามารถปรับเปลี่ยนได้ตามความเหมาะสม)</w:t>
            </w:r>
          </w:p>
        </w:tc>
      </w:tr>
      <w:tr w:rsidR="005778EC" w:rsidRPr="00CE284B">
        <w:trPr>
          <w:trHeight w:val="260"/>
        </w:trPr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778EC" w:rsidRPr="00CE284B" w:rsidRDefault="005778EC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778EC" w:rsidRPr="00CE284B" w:rsidRDefault="005264F3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80</w:t>
            </w:r>
            <w:r w:rsidR="005778EC"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5778EC" w:rsidRPr="00CE284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% </w:t>
            </w:r>
            <w:r w:rsidR="005778EC"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778EC" w:rsidRPr="00CE284B" w:rsidRDefault="005778E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CE284B">
              <w:rPr>
                <w:rFonts w:ascii="TH SarabunPSK" w:hAnsi="TH SarabunPSK" w:cs="TH SarabunPSK"/>
                <w:sz w:val="32"/>
                <w:szCs w:val="32"/>
                <w:lang w:bidi="th-TH"/>
              </w:rPr>
              <w:t>A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778EC" w:rsidRPr="00CE284B" w:rsidRDefault="005264F3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60</w:t>
            </w:r>
            <w:r w:rsidR="005778EC" w:rsidRPr="00CE284B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64</w:t>
            </w:r>
            <w:r w:rsidR="005778EC" w:rsidRPr="00CE284B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="005778EC" w:rsidRPr="00CE284B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5778EC" w:rsidRPr="00CE284B" w:rsidRDefault="005778E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CE284B">
              <w:rPr>
                <w:rFonts w:ascii="TH SarabunPSK" w:hAnsi="TH SarabunPSK" w:cs="TH SarabunPSK"/>
                <w:sz w:val="32"/>
                <w:szCs w:val="32"/>
                <w:lang w:bidi="th-TH"/>
              </w:rPr>
              <w:t>C</w:t>
            </w:r>
          </w:p>
        </w:tc>
      </w:tr>
      <w:tr w:rsidR="005778EC" w:rsidRPr="00CE284B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778EC" w:rsidRPr="00CE284B" w:rsidRDefault="005778EC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5778EC" w:rsidRPr="00CE284B" w:rsidRDefault="005264F3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75</w:t>
            </w:r>
            <w:r w:rsidR="005778EC" w:rsidRPr="00CE284B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79</w:t>
            </w:r>
            <w:r w:rsidR="005778EC" w:rsidRPr="00CE284B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="005778EC" w:rsidRPr="00CE284B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778EC" w:rsidRPr="00CE284B" w:rsidRDefault="005778E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CE284B">
              <w:rPr>
                <w:rFonts w:ascii="TH SarabunPSK" w:hAnsi="TH SarabunPSK" w:cs="TH SarabunPSK"/>
                <w:sz w:val="32"/>
                <w:szCs w:val="32"/>
                <w:lang w:bidi="th-TH"/>
              </w:rPr>
              <w:t>B+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778EC" w:rsidRPr="00CE284B" w:rsidRDefault="005264F3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55</w:t>
            </w:r>
            <w:r w:rsidR="005778EC" w:rsidRPr="00CE284B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59</w:t>
            </w:r>
            <w:r w:rsidR="005778EC" w:rsidRPr="00CE284B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="005778EC" w:rsidRPr="00CE284B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778EC" w:rsidRPr="00CE284B" w:rsidRDefault="005778E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CE284B">
              <w:rPr>
                <w:rFonts w:ascii="TH SarabunPSK" w:hAnsi="TH SarabunPSK" w:cs="TH SarabunPSK"/>
                <w:sz w:val="32"/>
                <w:szCs w:val="32"/>
                <w:lang w:bidi="th-TH"/>
              </w:rPr>
              <w:t>D+</w:t>
            </w:r>
          </w:p>
        </w:tc>
      </w:tr>
      <w:tr w:rsidR="005778EC" w:rsidRPr="00CE284B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778EC" w:rsidRPr="00CE284B" w:rsidRDefault="005778EC" w:rsidP="00CF1F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5778EC" w:rsidRPr="00CE284B" w:rsidRDefault="005264F3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70</w:t>
            </w:r>
            <w:r w:rsidR="005778EC" w:rsidRPr="00CE284B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74</w:t>
            </w:r>
            <w:r w:rsidR="005778EC" w:rsidRPr="00CE284B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="005778EC" w:rsidRPr="00CE284B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778EC" w:rsidRPr="00CE284B" w:rsidRDefault="005778EC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CE284B">
              <w:rPr>
                <w:rFonts w:ascii="TH SarabunPSK" w:hAnsi="TH SarabunPSK" w:cs="TH SarabunPSK"/>
                <w:sz w:val="32"/>
                <w:szCs w:val="32"/>
                <w:lang w:bidi="th-TH"/>
              </w:rPr>
              <w:t>B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778EC" w:rsidRPr="00CE284B" w:rsidRDefault="005264F3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50</w:t>
            </w:r>
            <w:r w:rsidR="005778EC" w:rsidRPr="00CE284B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54</w:t>
            </w:r>
            <w:r w:rsidR="005778EC" w:rsidRPr="00CE284B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="005778EC" w:rsidRPr="00CE284B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778EC" w:rsidRPr="00CE284B" w:rsidRDefault="005778E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CE284B">
              <w:rPr>
                <w:rFonts w:ascii="TH SarabunPSK" w:hAnsi="TH SarabunPSK" w:cs="TH SarabunPSK"/>
                <w:sz w:val="32"/>
                <w:szCs w:val="32"/>
                <w:lang w:bidi="th-TH"/>
              </w:rPr>
              <w:t>D</w:t>
            </w:r>
          </w:p>
        </w:tc>
      </w:tr>
      <w:tr w:rsidR="005778EC" w:rsidRPr="00CE284B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778EC" w:rsidRPr="00CE284B" w:rsidRDefault="005778EC" w:rsidP="00CF1F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778EC" w:rsidRPr="00CE284B" w:rsidRDefault="005264F3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65</w:t>
            </w:r>
            <w:r w:rsidR="005778EC" w:rsidRPr="00CE284B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69</w:t>
            </w:r>
            <w:r w:rsidR="005778EC" w:rsidRPr="00CE284B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="005778EC" w:rsidRPr="00CE284B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778EC" w:rsidRPr="00CE284B" w:rsidRDefault="005778E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CE284B">
              <w:rPr>
                <w:rFonts w:ascii="TH SarabunPSK" w:hAnsi="TH SarabunPSK" w:cs="TH SarabunPSK"/>
                <w:sz w:val="32"/>
                <w:szCs w:val="32"/>
                <w:lang w:bidi="th-TH"/>
              </w:rPr>
              <w:t>C+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778EC" w:rsidRPr="00CE284B" w:rsidRDefault="005778EC" w:rsidP="00CF1F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ต่ำกว่า </w:t>
            </w:r>
            <w:r w:rsidR="005264F3"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50</w:t>
            </w: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CE284B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778EC" w:rsidRPr="00CE284B" w:rsidRDefault="005778E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CE284B">
              <w:rPr>
                <w:rFonts w:ascii="TH SarabunPSK" w:hAnsi="TH SarabunPSK" w:cs="TH SarabunPSK"/>
                <w:sz w:val="32"/>
                <w:szCs w:val="32"/>
                <w:lang w:bidi="th-TH"/>
              </w:rPr>
              <w:t>F</w:t>
            </w:r>
          </w:p>
        </w:tc>
      </w:tr>
    </w:tbl>
    <w:p w:rsidR="007E3FA4" w:rsidRDefault="007E3FA4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5144EA" w:rsidRDefault="005144EA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5144EA" w:rsidRDefault="005144EA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5144EA" w:rsidRDefault="005144EA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5144EA" w:rsidRPr="00CE284B" w:rsidRDefault="005144EA" w:rsidP="007E3FA4">
      <w:pPr>
        <w:rPr>
          <w:rFonts w:ascii="TH SarabunPSK" w:hAnsi="TH SarabunPSK" w:cs="TH SarabunPSK" w:hint="cs"/>
          <w:sz w:val="32"/>
          <w:szCs w:val="32"/>
          <w:lang w:bidi="th-TH"/>
        </w:rPr>
      </w:pPr>
      <w:bookmarkStart w:id="0" w:name="_GoBack"/>
      <w:bookmarkEnd w:id="0"/>
    </w:p>
    <w:p w:rsidR="007A71DE" w:rsidRPr="00CE284B" w:rsidRDefault="00FD35CB" w:rsidP="00D902F4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</w:pPr>
      <w:r w:rsidRPr="00CE284B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CE284B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6</w:t>
      </w:r>
      <w:r w:rsidRPr="00CE284B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CE284B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CE284B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การสอน</w:t>
      </w:r>
    </w:p>
    <w:p w:rsidR="007A71DE" w:rsidRPr="00CE284B" w:rsidRDefault="007A71DE" w:rsidP="00D902F4">
      <w:pPr>
        <w:rPr>
          <w:rFonts w:ascii="TH SarabunPSK" w:hAnsi="TH SarabunPSK" w:cs="TH SarabunPSK"/>
          <w:b/>
          <w:sz w:val="32"/>
          <w:szCs w:val="32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0"/>
        <w:gridCol w:w="9570"/>
      </w:tblGrid>
      <w:tr w:rsidR="007A71DE" w:rsidRPr="00CE284B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E284B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B27AB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F35D75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DF6572" w:rsidRPr="0032203D" w:rsidRDefault="00DF6572" w:rsidP="00DF6572">
            <w:pPr>
              <w:numPr>
                <w:ilvl w:val="0"/>
                <w:numId w:val="50"/>
              </w:numPr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>P. Charles</w:t>
            </w:r>
            <w:r w:rsidRPr="0032203D">
              <w:rPr>
                <w:rFonts w:ascii="Browallia New" w:hAnsi="Browallia New" w:cs="Browallia New"/>
                <w:sz w:val="32"/>
                <w:szCs w:val="32"/>
              </w:rPr>
              <w:t>,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 P. Poole, Jr., and J. Frank. </w:t>
            </w:r>
            <w:r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An Introduction Nanotechnology</w:t>
            </w:r>
            <w:proofErr w:type="gramStart"/>
            <w:r>
              <w:rPr>
                <w:rFonts w:ascii="Browallia New" w:hAnsi="Browallia New" w:cs="Browallia New"/>
                <w:sz w:val="32"/>
                <w:szCs w:val="32"/>
              </w:rPr>
              <w:t xml:space="preserve">, </w:t>
            </w:r>
            <w:r w:rsidRPr="0032203D">
              <w:rPr>
                <w:rFonts w:ascii="Browallia New" w:hAnsi="Browallia New" w:cs="Browallia New"/>
                <w:sz w:val="32"/>
                <w:szCs w:val="32"/>
              </w:rPr>
              <w:t xml:space="preserve"> Editio</w:t>
            </w:r>
            <w:r>
              <w:rPr>
                <w:rFonts w:ascii="Browallia New" w:hAnsi="Browallia New" w:cs="Browallia New"/>
                <w:sz w:val="32"/>
                <w:szCs w:val="32"/>
              </w:rPr>
              <w:t>n</w:t>
            </w:r>
            <w:proofErr w:type="gramEnd"/>
            <w:r>
              <w:rPr>
                <w:rFonts w:ascii="Browallia New" w:hAnsi="Browallia New" w:cs="Browallia New"/>
                <w:sz w:val="32"/>
                <w:szCs w:val="32"/>
              </w:rPr>
              <w:t>, John Wiley &amp; Sons, Inc., 2003</w:t>
            </w:r>
            <w:r w:rsidRPr="0032203D">
              <w:rPr>
                <w:rFonts w:ascii="Browallia New" w:hAnsi="Browallia New" w:cs="Browallia New"/>
                <w:sz w:val="32"/>
                <w:szCs w:val="32"/>
              </w:rPr>
              <w:t>.</w:t>
            </w:r>
          </w:p>
          <w:p w:rsidR="00DF6572" w:rsidRPr="0032203D" w:rsidRDefault="00DF6572" w:rsidP="00DF6572">
            <w:pPr>
              <w:numPr>
                <w:ilvl w:val="0"/>
                <w:numId w:val="50"/>
              </w:numPr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>B</w:t>
            </w:r>
            <w:r w:rsidRPr="0032203D">
              <w:rPr>
                <w:rFonts w:ascii="Browallia New" w:hAnsi="Browallia New" w:cs="Browallia New"/>
                <w:sz w:val="32"/>
                <w:szCs w:val="32"/>
              </w:rPr>
              <w:t xml:space="preserve">. </w:t>
            </w:r>
            <w:r>
              <w:rPr>
                <w:rFonts w:ascii="Browallia New" w:hAnsi="Browallia New" w:cs="Browallia New"/>
                <w:sz w:val="32"/>
                <w:szCs w:val="32"/>
              </w:rPr>
              <w:t>David</w:t>
            </w:r>
            <w:r w:rsidRPr="0032203D">
              <w:rPr>
                <w:rFonts w:ascii="Browallia New" w:hAnsi="Browallia New" w:cs="Browallia New"/>
                <w:sz w:val="32"/>
                <w:szCs w:val="32"/>
              </w:rPr>
              <w:t xml:space="preserve">, </w:t>
            </w:r>
            <w:r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Micro- and </w:t>
            </w:r>
            <w:proofErr w:type="spellStart"/>
            <w:r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Nano</w:t>
            </w:r>
            <w:proofErr w:type="spellEnd"/>
            <w:r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-Transport of Biomolecules</w:t>
            </w:r>
            <w:r w:rsidRPr="0032203D">
              <w:rPr>
                <w:rFonts w:ascii="Browallia New" w:hAnsi="Browallia New" w:cs="Browallia New"/>
                <w:sz w:val="32"/>
                <w:szCs w:val="32"/>
              </w:rPr>
              <w:t xml:space="preserve">, 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David </w:t>
            </w:r>
            <w:proofErr w:type="spellStart"/>
            <w:r>
              <w:rPr>
                <w:rFonts w:ascii="Browallia New" w:hAnsi="Browallia New" w:cs="Browallia New"/>
                <w:sz w:val="32"/>
                <w:szCs w:val="32"/>
              </w:rPr>
              <w:t>Bakewell</w:t>
            </w:r>
            <w:proofErr w:type="spellEnd"/>
            <w:r>
              <w:rPr>
                <w:rFonts w:ascii="Browallia New" w:hAnsi="Browallia New" w:cs="Browallia New"/>
                <w:sz w:val="32"/>
                <w:szCs w:val="32"/>
              </w:rPr>
              <w:t xml:space="preserve"> &amp; </w:t>
            </w:r>
            <w:proofErr w:type="spellStart"/>
            <w:r>
              <w:rPr>
                <w:rFonts w:ascii="Browallia New" w:hAnsi="Browallia New" w:cs="Browallia New"/>
                <w:sz w:val="32"/>
                <w:szCs w:val="32"/>
              </w:rPr>
              <w:t>Ventus</w:t>
            </w:r>
            <w:proofErr w:type="spellEnd"/>
            <w:r>
              <w:rPr>
                <w:rFonts w:ascii="Browallia New" w:hAnsi="Browallia New" w:cs="Browallia New"/>
                <w:sz w:val="32"/>
                <w:szCs w:val="32"/>
              </w:rPr>
              <w:t xml:space="preserve"> Publishing Aps, 2009</w:t>
            </w:r>
          </w:p>
          <w:p w:rsidR="00DF6572" w:rsidRDefault="007E7B28" w:rsidP="00DF6572">
            <w:pPr>
              <w:numPr>
                <w:ilvl w:val="0"/>
                <w:numId w:val="50"/>
              </w:numPr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hyperlink r:id="rId8" w:history="1">
              <w:r w:rsidR="00DF6572" w:rsidRPr="00C27180">
                <w:rPr>
                  <w:rStyle w:val="aa"/>
                  <w:rFonts w:ascii="Browallia New" w:hAnsi="Browallia New" w:cs="Browallia New"/>
                  <w:sz w:val="32"/>
                  <w:szCs w:val="32"/>
                </w:rPr>
                <w:t>www.nsda.or.th/nanotech</w:t>
              </w:r>
            </w:hyperlink>
          </w:p>
          <w:p w:rsidR="007A71DE" w:rsidRPr="00DF6572" w:rsidRDefault="00DF6572" w:rsidP="00DF6572">
            <w:pPr>
              <w:numPr>
                <w:ilvl w:val="0"/>
                <w:numId w:val="50"/>
              </w:numPr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 w:rsidRPr="00DF6572">
              <w:rPr>
                <w:rFonts w:ascii="Browallia New" w:hAnsi="Browallia New" w:cs="Browallia New"/>
                <w:sz w:val="32"/>
                <w:szCs w:val="32"/>
              </w:rPr>
              <w:t xml:space="preserve">W.D. </w:t>
            </w:r>
            <w:proofErr w:type="spellStart"/>
            <w:r w:rsidRPr="00DF6572">
              <w:rPr>
                <w:rFonts w:ascii="Browallia New" w:hAnsi="Browallia New" w:cs="Browallia New"/>
                <w:sz w:val="32"/>
                <w:szCs w:val="32"/>
              </w:rPr>
              <w:t>Callister</w:t>
            </w:r>
            <w:proofErr w:type="spellEnd"/>
            <w:r w:rsidRPr="00DF6572">
              <w:rPr>
                <w:rFonts w:ascii="Browallia New" w:hAnsi="Browallia New" w:cs="Browallia New"/>
                <w:sz w:val="32"/>
                <w:szCs w:val="32"/>
              </w:rPr>
              <w:t xml:space="preserve">, </w:t>
            </w:r>
            <w:r w:rsidRPr="00DF6572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Materials Science and Engineering: An Introduction</w:t>
            </w:r>
            <w:r w:rsidRPr="00DF6572">
              <w:rPr>
                <w:rFonts w:ascii="Browallia New" w:hAnsi="Browallia New" w:cs="Browallia New"/>
                <w:sz w:val="32"/>
                <w:szCs w:val="32"/>
              </w:rPr>
              <w:t>, 6</w:t>
            </w:r>
            <w:r w:rsidRPr="00DF6572">
              <w:rPr>
                <w:rFonts w:ascii="Browallia New" w:hAnsi="Browallia New" w:cs="Browallia New"/>
                <w:sz w:val="32"/>
                <w:szCs w:val="32"/>
                <w:vertAlign w:val="superscript"/>
              </w:rPr>
              <w:t>th</w:t>
            </w:r>
            <w:r w:rsidRPr="00DF6572">
              <w:rPr>
                <w:rFonts w:ascii="Browallia New" w:hAnsi="Browallia New" w:cs="Browallia New"/>
                <w:sz w:val="32"/>
                <w:szCs w:val="32"/>
              </w:rPr>
              <w:t>. Edition, John Wiley &amp; Sons, Inc., 2004.</w:t>
            </w:r>
          </w:p>
        </w:tc>
      </w:tr>
      <w:tr w:rsidR="00EF6AFC" w:rsidRPr="00CE284B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CE284B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527585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7585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F6AFC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DF6572" w:rsidRDefault="00DF6572" w:rsidP="00DF6572">
            <w:pPr>
              <w:ind w:firstLine="612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7971DE">
              <w:rPr>
                <w:rFonts w:ascii="Browallia New" w:hAnsi="Browallia New" w:cs="Browallia New"/>
                <w:sz w:val="32"/>
                <w:szCs w:val="32"/>
                <w:lang w:bidi="th-TH"/>
              </w:rPr>
              <w:t>www.wikipedia.com</w:t>
            </w:r>
          </w:p>
          <w:p w:rsidR="00DF6572" w:rsidRDefault="00DF6572" w:rsidP="00DF6572">
            <w:pPr>
              <w:ind w:firstLine="612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www.youtube.com</w:t>
            </w:r>
          </w:p>
          <w:p w:rsidR="006B0AF5" w:rsidRPr="00CE284B" w:rsidRDefault="00DF6572" w:rsidP="00DF657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       </w:t>
            </w:r>
            <w:r w:rsidRPr="007971DE">
              <w:rPr>
                <w:rFonts w:ascii="Browallia New" w:hAnsi="Browallia New" w:cs="Browallia New"/>
                <w:sz w:val="32"/>
                <w:szCs w:val="32"/>
                <w:lang w:bidi="th-TH"/>
              </w:rPr>
              <w:t>www.google.com</w:t>
            </w: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9D2401" w:rsidRPr="00CE284B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CE284B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9D2401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9D2401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9D2401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9D2401" w:rsidRPr="00CE284B" w:rsidDel="00AB27AB" w:rsidRDefault="00DF6572" w:rsidP="00D902F4">
            <w:pPr>
              <w:ind w:firstLine="612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www.sciencedirect.com</w:t>
            </w:r>
            <w:r w:rsidRPr="00CE284B" w:rsidDel="00AB27A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05325C" w:rsidRPr="00CE284B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CE284B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5325C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ภารกิจอื่น ๆ ที่นำมา</w:t>
            </w:r>
            <w:proofErr w:type="spellStart"/>
            <w:r w:rsidR="0005325C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="0005325C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การเข้ากับการเรียนการสอน  </w:t>
            </w:r>
          </w:p>
          <w:p w:rsidR="0005325C" w:rsidRPr="00CE284B" w:rsidRDefault="0005325C" w:rsidP="0005325C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CE284B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</w:t>
            </w:r>
            <w:r w:rsidR="00C7582D" w:rsidRPr="00CE284B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</w:t>
            </w:r>
            <w:r w:rsidRPr="00CE284B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(ขอให้ระบุรายละเอียดการนำไปใช้ในแผนการสอน หมวดที่ </w:t>
            </w:r>
            <w:r w:rsidR="005264F3" w:rsidRPr="00CE284B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5</w:t>
            </w:r>
            <w:r w:rsidRPr="00CE284B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)</w:t>
            </w:r>
          </w:p>
        </w:tc>
      </w:tr>
      <w:tr w:rsidR="0005325C" w:rsidRPr="00CE284B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CE284B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CE284B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05325C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ผลงานวิจัย</w:t>
            </w:r>
          </w:p>
        </w:tc>
      </w:tr>
      <w:tr w:rsidR="0005325C" w:rsidRPr="00CE284B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CE284B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CE284B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05325C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งานบริการวิชาการ</w:t>
            </w:r>
          </w:p>
          <w:p w:rsidR="0005325C" w:rsidRPr="00CE284B" w:rsidRDefault="0005325C" w:rsidP="00E00101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</w:pPr>
            <w:r w:rsidRPr="00CE284B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         ได้แก่</w:t>
            </w:r>
            <w:r w:rsidR="00573A06" w:rsidRPr="00CE284B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 </w:t>
            </w:r>
          </w:p>
        </w:tc>
      </w:tr>
      <w:tr w:rsidR="0005325C" w:rsidRPr="00CE284B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CE284B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CE284B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3</w:t>
            </w:r>
            <w:r w:rsidR="0005325C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งานทำนุบำรุงศิลปวัฒนธรรม</w:t>
            </w:r>
          </w:p>
          <w:p w:rsidR="0005325C" w:rsidRPr="00CE284B" w:rsidRDefault="0005325C" w:rsidP="00E00101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val="en-AU" w:bidi="th-TH"/>
              </w:rPr>
            </w:pPr>
            <w:r w:rsidRPr="00CE284B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         ได้แก่</w:t>
            </w:r>
            <w:r w:rsidR="00385347" w:rsidRPr="00CE284B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val="en-AU" w:bidi="th-TH"/>
              </w:rPr>
              <w:t xml:space="preserve">  </w:t>
            </w:r>
            <w:r w:rsidR="00385347" w:rsidRPr="00CE284B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  <w:r w:rsidR="00385347" w:rsidRPr="00CE284B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</w:tr>
      <w:tr w:rsidR="0005325C" w:rsidRPr="00CE284B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CE284B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05325C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ทรัพยากรหรือวิธีการใช้ในการพัฒนาทักษะภาษาอังกฤษของนักศึกษา</w:t>
            </w:r>
          </w:p>
          <w:p w:rsidR="005C4A8A" w:rsidRPr="00CE284B" w:rsidRDefault="005C4A8A" w:rsidP="0005325C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</w:pPr>
            <w:r w:rsidRPr="00CE284B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      ตัวอย่างเช่น การใช้ </w:t>
            </w:r>
            <w:r w:rsidRPr="00CE284B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  <w:t xml:space="preserve">textbook </w:t>
            </w:r>
            <w:r w:rsidRPr="00CE284B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CE284B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  <w:t xml:space="preserve">website </w:t>
            </w:r>
            <w:r w:rsidRPr="00CE284B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CE284B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val="en-AU" w:bidi="th-TH"/>
              </w:rPr>
              <w:t xml:space="preserve">  </w:t>
            </w:r>
          </w:p>
        </w:tc>
      </w:tr>
      <w:tr w:rsidR="0005325C" w:rsidRPr="00CE284B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CE284B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05325C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05325C" w:rsidRPr="00CE284B" w:rsidRDefault="0005325C" w:rsidP="0005325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CE284B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AU" w:bidi="th-TH"/>
              </w:rPr>
              <w:t xml:space="preserve">      </w:t>
            </w:r>
            <w:r w:rsidRPr="00CE284B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05325C" w:rsidRPr="00CE284B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CE284B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5325C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การดูงานนอกสถานที่ในรายวิชา</w:t>
            </w:r>
          </w:p>
          <w:p w:rsidR="0005325C" w:rsidRPr="00CE284B" w:rsidRDefault="0005325C" w:rsidP="00E00101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</w:pPr>
            <w:r w:rsidRPr="00CE284B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 xml:space="preserve">      </w:t>
            </w:r>
            <w:r w:rsidRPr="00CE284B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ชื่อของหน่วยงาน   / วัน/เวลาดูงาน</w:t>
            </w:r>
          </w:p>
        </w:tc>
      </w:tr>
    </w:tbl>
    <w:p w:rsidR="005D0FA7" w:rsidRPr="00CE284B" w:rsidRDefault="00FD35CB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CE284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CE284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7</w:t>
      </w:r>
      <w:r w:rsidRPr="00CE284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A71DE" w:rsidRPr="00CE284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</w:t>
      </w:r>
      <w:r w:rsidR="00106464" w:rsidRPr="00CE284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และปรับปรุงการดำเนินการของ</w:t>
      </w:r>
      <w:r w:rsidR="007A71DE" w:rsidRPr="00CE284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รายวิชา</w:t>
      </w:r>
    </w:p>
    <w:p w:rsidR="007A71DE" w:rsidRPr="00CE284B" w:rsidRDefault="007A71DE" w:rsidP="00D902F4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00"/>
      </w:tblGrid>
      <w:tr w:rsidR="007A71DE" w:rsidRPr="00CE284B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E284B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9D2401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155318" w:rsidRPr="00CE284B" w:rsidRDefault="00155318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594AD2" w:rsidRPr="00CE284B" w:rsidRDefault="00594AD2" w:rsidP="00D902F4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7A71DE" w:rsidRPr="00CE284B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E284B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9D2401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45FB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7A71DE" w:rsidRPr="00CE284B" w:rsidRDefault="00A64A51" w:rsidP="00D902F4">
            <w:pPr>
              <w:ind w:firstLine="612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ระบุวิธี</w:t>
            </w:r>
            <w:r w:rsidR="00B73B1E" w:rsidRPr="00CE284B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การประเมิน</w:t>
            </w:r>
            <w:r w:rsidRPr="00CE284B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ที่จะได้ข้อมูลการสอน เช่น จากผู้สังเกตการณ์ หรือทีมผู้สอน</w:t>
            </w:r>
            <w:r w:rsidR="00ED3E09" w:rsidRPr="00CE284B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หรือผลการเรียนของนักศึกษา เป็นต้น</w:t>
            </w:r>
          </w:p>
          <w:p w:rsidR="00594AD2" w:rsidRPr="00CE284B" w:rsidRDefault="00594AD2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7A71DE" w:rsidRPr="00CE284B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CE284B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9D2401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C81F21" w:rsidRPr="00CE284B" w:rsidRDefault="00406E14" w:rsidP="00D902F4">
            <w:pPr>
              <w:ind w:firstLine="612"/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อธิบาย</w:t>
            </w:r>
            <w:r w:rsidR="007058C7" w:rsidRPr="00CE284B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วิธี</w:t>
            </w:r>
            <w:r w:rsidR="009D2401" w:rsidRPr="00CE284B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การปรับปรุง</w:t>
            </w:r>
            <w:r w:rsidR="00ED3E09" w:rsidRPr="00CE284B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การสอน</w:t>
            </w:r>
            <w:r w:rsidR="009D2401" w:rsidRPr="00CE284B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เช่น</w:t>
            </w:r>
            <w:r w:rsidR="009D2401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E158C3" w:rsidRPr="00CE284B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การวิจัย</w:t>
            </w:r>
            <w:r w:rsidR="009D2401" w:rsidRPr="00CE284B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ในชั้นเรียน การประชุมเชิงปฏิบัติการเพื่อพัฒนาการเรียนการสอน</w:t>
            </w:r>
            <w:r w:rsidR="00BD7910" w:rsidRPr="00CE284B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9D2401" w:rsidRPr="00CE284B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เป็นต้น</w:t>
            </w:r>
          </w:p>
          <w:p w:rsidR="00594AD2" w:rsidRPr="00CE284B" w:rsidRDefault="00594AD2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7A71DE" w:rsidRPr="00CE284B">
        <w:trPr>
          <w:trHeight w:val="1799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A7" w:rsidRPr="00CE284B" w:rsidRDefault="005264F3" w:rsidP="00E802E1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9D2401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FB6EF8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AF3FEA" w:rsidRPr="00CE284B" w:rsidRDefault="00AF2295" w:rsidP="00D902F4">
            <w:pPr>
              <w:ind w:firstLine="612"/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อธิบายกระบวนการที่ใช้ในการทวนสอบมาตรฐานผลสัมฤทธิ์ของนักศึกษาตามมาตรฐานผลการเรียนรู้ของรายวิชา เช่น ทวนสอบจากคะแนนข้อสอบ หรืองานที่มอบหมาย กระบวนการอาจจะต่างกันไปสำหรับรายวิชาที่แตกต่างกัน หรือสำหรับมาตรฐานผลการเรียนรู้แต่ละด้าน</w:t>
            </w:r>
          </w:p>
          <w:p w:rsidR="00BB266F" w:rsidRPr="00CE284B" w:rsidRDefault="00BB266F" w:rsidP="00D902F4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7A71DE" w:rsidRPr="00CE284B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E284B" w:rsidRDefault="005264F3" w:rsidP="00D902F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9D2401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A330F0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C81F21" w:rsidRPr="00CE284B" w:rsidRDefault="00406E14" w:rsidP="00D902F4">
            <w:pPr>
              <w:ind w:firstLine="612"/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อธิบาย</w:t>
            </w:r>
            <w:r w:rsidR="00AF2295" w:rsidRPr="00CE284B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กระบวนการในการนำข้อมูลที่ได้จากการประเมิน</w:t>
            </w:r>
            <w:r w:rsidRPr="00CE284B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จากข้อ </w:t>
            </w:r>
            <w:r w:rsidR="005264F3" w:rsidRPr="00CE284B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1</w:t>
            </w:r>
            <w:r w:rsidRPr="00CE284B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และ </w:t>
            </w:r>
            <w:r w:rsidR="005264F3" w:rsidRPr="00CE284B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2</w:t>
            </w:r>
            <w:r w:rsidRPr="00CE284B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มา</w:t>
            </w:r>
            <w:r w:rsidR="00AF2295" w:rsidRPr="00CE284B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วางแผนเพื่อปรับปรุงคุณภาพ</w:t>
            </w:r>
          </w:p>
          <w:p w:rsidR="00BB266F" w:rsidRPr="00CE284B" w:rsidRDefault="00BB266F" w:rsidP="00AD3E97">
            <w:pPr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</w:tbl>
    <w:p w:rsidR="00B563B2" w:rsidRPr="00CE284B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CE284B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CE284B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CE284B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CE284B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CE284B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CE284B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CE284B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CE284B">
        <w:rPr>
          <w:rFonts w:ascii="TH SarabunPSK" w:hAnsi="TH SarabunPSK" w:cs="TH SarabunPSK"/>
          <w:sz w:val="32"/>
          <w:szCs w:val="32"/>
          <w:lang w:bidi="th-TH"/>
        </w:rPr>
        <w:t>____________</w:t>
      </w:r>
      <w:r w:rsidRPr="00CE284B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B563B2" w:rsidRPr="00CE284B" w:rsidRDefault="00B563B2" w:rsidP="00B563B2">
      <w:pPr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CE284B">
        <w:rPr>
          <w:rFonts w:ascii="TH SarabunPSK" w:hAnsi="TH SarabunPSK" w:cs="TH SarabunPSK"/>
          <w:sz w:val="32"/>
          <w:szCs w:val="32"/>
          <w:lang w:bidi="th-TH"/>
        </w:rPr>
        <w:t xml:space="preserve">      (</w:t>
      </w:r>
      <w:proofErr w:type="gramStart"/>
      <w:r w:rsidR="009F351F">
        <w:rPr>
          <w:rFonts w:ascii="TH SarabunPSK" w:hAnsi="TH SarabunPSK" w:cs="TH SarabunPSK" w:hint="cs"/>
          <w:sz w:val="32"/>
          <w:szCs w:val="32"/>
          <w:cs/>
          <w:lang w:bidi="th-TH"/>
        </w:rPr>
        <w:t>อ.ดร.พิมพ์พร  จันทร์ผง</w:t>
      </w:r>
      <w:proofErr w:type="gramEnd"/>
      <w:r w:rsidR="009F351F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</w:t>
      </w:r>
      <w:proofErr w:type="spellStart"/>
      <w:r w:rsidR="009F351F">
        <w:rPr>
          <w:rFonts w:ascii="TH SarabunPSK" w:hAnsi="TH SarabunPSK" w:cs="TH SarabunPSK" w:hint="cs"/>
          <w:sz w:val="32"/>
          <w:szCs w:val="32"/>
          <w:cs/>
          <w:lang w:bidi="th-TH"/>
        </w:rPr>
        <w:t>แซนเดอร์ส</w:t>
      </w:r>
      <w:proofErr w:type="spellEnd"/>
      <w:r w:rsidRPr="00CE284B">
        <w:rPr>
          <w:rFonts w:ascii="TH SarabunPSK" w:hAnsi="TH SarabunPSK" w:cs="TH SarabunPSK"/>
          <w:sz w:val="32"/>
          <w:szCs w:val="32"/>
          <w:cs/>
          <w:lang w:bidi="th-TH"/>
        </w:rPr>
        <w:t>)</w:t>
      </w:r>
    </w:p>
    <w:p w:rsidR="00B563B2" w:rsidRPr="00CE284B" w:rsidRDefault="00B563B2" w:rsidP="00B563B2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CE284B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CE284B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Pr="00CE284B">
        <w:rPr>
          <w:rFonts w:ascii="TH SarabunPSK" w:hAnsi="TH SarabunPSK" w:cs="TH SarabunPSK"/>
          <w:sz w:val="32"/>
          <w:szCs w:val="32"/>
          <w:lang w:bidi="th-TH"/>
        </w:rPr>
        <w:t>/</w:t>
      </w:r>
      <w:r w:rsidRPr="00CE284B">
        <w:rPr>
          <w:rFonts w:ascii="TH SarabunPSK" w:hAnsi="TH SarabunPSK" w:cs="TH SarabunPSK"/>
          <w:sz w:val="32"/>
          <w:szCs w:val="32"/>
          <w:cs/>
          <w:lang w:bidi="th-TH"/>
        </w:rPr>
        <w:t>ผู้รายงาน</w:t>
      </w:r>
    </w:p>
    <w:p w:rsidR="00B563B2" w:rsidRPr="00CE284B" w:rsidRDefault="00B563B2" w:rsidP="00B563B2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CE284B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วันที่</w:t>
      </w:r>
      <w:r w:rsidR="009F351F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7 </w:t>
      </w:r>
      <w:r w:rsidRPr="00CE284B">
        <w:rPr>
          <w:rFonts w:ascii="TH SarabunPSK" w:hAnsi="TH SarabunPSK" w:cs="TH SarabunPSK"/>
          <w:sz w:val="32"/>
          <w:szCs w:val="32"/>
          <w:cs/>
          <w:lang w:bidi="th-TH"/>
        </w:rPr>
        <w:t>เดือน</w:t>
      </w:r>
      <w:r w:rsidR="009F351F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มิถุนายน  </w:t>
      </w:r>
      <w:r w:rsidRPr="00CE284B">
        <w:rPr>
          <w:rFonts w:ascii="TH SarabunPSK" w:hAnsi="TH SarabunPSK" w:cs="TH SarabunPSK"/>
          <w:sz w:val="32"/>
          <w:szCs w:val="32"/>
          <w:cs/>
          <w:lang w:bidi="th-TH"/>
        </w:rPr>
        <w:t xml:space="preserve">พ.ศ. </w:t>
      </w:r>
      <w:r w:rsidR="009F351F">
        <w:rPr>
          <w:rFonts w:ascii="TH SarabunPSK" w:hAnsi="TH SarabunPSK" w:cs="TH SarabunPSK" w:hint="cs"/>
          <w:sz w:val="32"/>
          <w:szCs w:val="32"/>
          <w:cs/>
          <w:lang w:bidi="th-TH"/>
        </w:rPr>
        <w:t>2556</w:t>
      </w:r>
    </w:p>
    <w:p w:rsidR="001D5032" w:rsidRPr="00CE284B" w:rsidRDefault="001D5032" w:rsidP="008E1BE5">
      <w:pPr>
        <w:rPr>
          <w:rFonts w:ascii="TH SarabunPSK" w:hAnsi="TH SarabunPSK" w:cs="TH SarabunPSK"/>
          <w:sz w:val="32"/>
          <w:szCs w:val="32"/>
          <w:cs/>
          <w:lang w:val="en-GB" w:bidi="th-TH"/>
        </w:rPr>
      </w:pPr>
    </w:p>
    <w:sectPr w:rsidR="001D5032" w:rsidRPr="00CE284B" w:rsidSect="00FD48F2">
      <w:headerReference w:type="even" r:id="rId9"/>
      <w:headerReference w:type="default" r:id="rId10"/>
      <w:footerReference w:type="even" r:id="rId11"/>
      <w:footerReference w:type="default" r:id="rId12"/>
      <w:pgSz w:w="12240" w:h="15840" w:code="1"/>
      <w:pgMar w:top="1440" w:right="720" w:bottom="1440" w:left="1440" w:header="706" w:footer="706" w:gutter="0"/>
      <w:pgNumType w:fmt="thaiNumbers"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7B28" w:rsidRDefault="007E7B28">
      <w:r>
        <w:separator/>
      </w:r>
    </w:p>
  </w:endnote>
  <w:endnote w:type="continuationSeparator" w:id="0">
    <w:p w:rsidR="007E7B28" w:rsidRDefault="007E7B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rowalliaUPC-Bold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743B" w:rsidRDefault="008F5392" w:rsidP="008D5AF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65743B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65743B" w:rsidRDefault="0065743B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743B" w:rsidRPr="00044607" w:rsidRDefault="0065743B" w:rsidP="00044607">
    <w:pPr>
      <w:pStyle w:val="a3"/>
      <w:jc w:val="right"/>
      <w:rPr>
        <w:rFonts w:ascii="TH SarabunPSK" w:hAnsi="TH SarabunPSK" w:cs="TH SarabunPSK"/>
        <w:cs/>
        <w:lang w:bidi="th-TH"/>
      </w:rPr>
    </w:pPr>
    <w:r w:rsidRPr="00044607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งานบริการการศึกษาและกิจการ คณะวิทยาศาสตร์ เมื่อวันที่ 9 มกราคม 2556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7B28" w:rsidRDefault="007E7B28">
      <w:r>
        <w:separator/>
      </w:r>
    </w:p>
  </w:footnote>
  <w:footnote w:type="continuationSeparator" w:id="0">
    <w:p w:rsidR="007E7B28" w:rsidRDefault="007E7B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743B" w:rsidRDefault="008F5392" w:rsidP="00040D40">
    <w:pPr>
      <w:pStyle w:val="a6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65743B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65743B" w:rsidRDefault="0065743B" w:rsidP="00040D40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782115"/>
      <w:docPartObj>
        <w:docPartGallery w:val="Page Numbers (Top of Page)"/>
        <w:docPartUnique/>
      </w:docPartObj>
    </w:sdtPr>
    <w:sdtEndPr/>
    <w:sdtContent>
      <w:p w:rsidR="0065743B" w:rsidRDefault="0065743B">
        <w:pPr>
          <w:pStyle w:val="a6"/>
          <w:jc w:val="center"/>
        </w:pPr>
        <w:r>
          <w:rPr>
            <w:rFonts w:hint="cs"/>
            <w:cs/>
            <w:lang w:bidi="th-TH"/>
          </w:rPr>
          <w:t>1</w:t>
        </w:r>
      </w:p>
    </w:sdtContent>
  </w:sdt>
  <w:p w:rsidR="0065743B" w:rsidRPr="00FD48F2" w:rsidRDefault="0065743B" w:rsidP="00040D40">
    <w:pPr>
      <w:pStyle w:val="a6"/>
      <w:ind w:right="360"/>
      <w:jc w:val="right"/>
      <w:rPr>
        <w:rFonts w:ascii="TH SarabunPSK" w:hAnsi="TH SarabunPSK" w:cs="TH SarabunPSK"/>
        <w:sz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9A31CC"/>
    <w:multiLevelType w:val="hybridMultilevel"/>
    <w:tmpl w:val="27D68F66"/>
    <w:lvl w:ilvl="0" w:tplc="9C667F72">
      <w:start w:val="1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0A481BBA"/>
    <w:multiLevelType w:val="hybridMultilevel"/>
    <w:tmpl w:val="C97E5F28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01479FD"/>
    <w:multiLevelType w:val="hybridMultilevel"/>
    <w:tmpl w:val="7DD8629A"/>
    <w:lvl w:ilvl="0" w:tplc="9C667F72">
      <w:start w:val="1"/>
      <w:numFmt w:val="bullet"/>
      <w:lvlText w:val="-"/>
      <w:lvlJc w:val="left"/>
      <w:pPr>
        <w:ind w:left="1517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2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7" w:hanging="360"/>
      </w:pPr>
      <w:rPr>
        <w:rFonts w:ascii="Wingdings" w:hAnsi="Wingdings" w:hint="default"/>
      </w:rPr>
    </w:lvl>
  </w:abstractNum>
  <w:abstractNum w:abstractNumId="4">
    <w:nsid w:val="10704D79"/>
    <w:multiLevelType w:val="hybridMultilevel"/>
    <w:tmpl w:val="B08A0B06"/>
    <w:lvl w:ilvl="0" w:tplc="9C667F72">
      <w:start w:val="1"/>
      <w:numFmt w:val="bullet"/>
      <w:lvlText w:val="-"/>
      <w:lvlJc w:val="left"/>
      <w:pPr>
        <w:ind w:left="144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8534F14"/>
    <w:multiLevelType w:val="hybridMultilevel"/>
    <w:tmpl w:val="1C52EDF6"/>
    <w:lvl w:ilvl="0" w:tplc="055862F0">
      <w:start w:val="1"/>
      <w:numFmt w:val="thaiNumbers"/>
      <w:lvlText w:val="%1."/>
      <w:lvlJc w:val="left"/>
      <w:pPr>
        <w:ind w:left="12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65" w:hanging="360"/>
      </w:pPr>
    </w:lvl>
    <w:lvl w:ilvl="2" w:tplc="0409001B" w:tentative="1">
      <w:start w:val="1"/>
      <w:numFmt w:val="lowerRoman"/>
      <w:lvlText w:val="%3."/>
      <w:lvlJc w:val="right"/>
      <w:pPr>
        <w:ind w:left="2685" w:hanging="180"/>
      </w:pPr>
    </w:lvl>
    <w:lvl w:ilvl="3" w:tplc="0409000F" w:tentative="1">
      <w:start w:val="1"/>
      <w:numFmt w:val="decimal"/>
      <w:lvlText w:val="%4."/>
      <w:lvlJc w:val="left"/>
      <w:pPr>
        <w:ind w:left="3405" w:hanging="360"/>
      </w:pPr>
    </w:lvl>
    <w:lvl w:ilvl="4" w:tplc="04090019" w:tentative="1">
      <w:start w:val="1"/>
      <w:numFmt w:val="lowerLetter"/>
      <w:lvlText w:val="%5."/>
      <w:lvlJc w:val="left"/>
      <w:pPr>
        <w:ind w:left="4125" w:hanging="360"/>
      </w:pPr>
    </w:lvl>
    <w:lvl w:ilvl="5" w:tplc="0409001B" w:tentative="1">
      <w:start w:val="1"/>
      <w:numFmt w:val="lowerRoman"/>
      <w:lvlText w:val="%6."/>
      <w:lvlJc w:val="right"/>
      <w:pPr>
        <w:ind w:left="4845" w:hanging="180"/>
      </w:pPr>
    </w:lvl>
    <w:lvl w:ilvl="6" w:tplc="0409000F" w:tentative="1">
      <w:start w:val="1"/>
      <w:numFmt w:val="decimal"/>
      <w:lvlText w:val="%7."/>
      <w:lvlJc w:val="left"/>
      <w:pPr>
        <w:ind w:left="5565" w:hanging="360"/>
      </w:pPr>
    </w:lvl>
    <w:lvl w:ilvl="7" w:tplc="04090019" w:tentative="1">
      <w:start w:val="1"/>
      <w:numFmt w:val="lowerLetter"/>
      <w:lvlText w:val="%8."/>
      <w:lvlJc w:val="left"/>
      <w:pPr>
        <w:ind w:left="6285" w:hanging="360"/>
      </w:pPr>
    </w:lvl>
    <w:lvl w:ilvl="8" w:tplc="0409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11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14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BE17F70"/>
    <w:multiLevelType w:val="hybridMultilevel"/>
    <w:tmpl w:val="C5F4D46C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20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8431201"/>
    <w:multiLevelType w:val="hybridMultilevel"/>
    <w:tmpl w:val="40FC9052"/>
    <w:lvl w:ilvl="0" w:tplc="90FA37F6">
      <w:start w:val="4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92D3AED"/>
    <w:multiLevelType w:val="hybridMultilevel"/>
    <w:tmpl w:val="BB1CC9E8"/>
    <w:lvl w:ilvl="0" w:tplc="04090019">
      <w:start w:val="1"/>
      <w:numFmt w:val="thaiNumbers"/>
      <w:lvlText w:val="%1.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48DF579B"/>
    <w:multiLevelType w:val="hybridMultilevel"/>
    <w:tmpl w:val="4974472C"/>
    <w:lvl w:ilvl="0" w:tplc="9C667F72">
      <w:start w:val="1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527D5320"/>
    <w:multiLevelType w:val="hybridMultilevel"/>
    <w:tmpl w:val="4D621E3A"/>
    <w:lvl w:ilvl="0" w:tplc="9C667F72">
      <w:start w:val="1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54BA2F4A"/>
    <w:multiLevelType w:val="hybridMultilevel"/>
    <w:tmpl w:val="CC4E711A"/>
    <w:lvl w:ilvl="0" w:tplc="A71E979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2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44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46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7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8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4"/>
  </w:num>
  <w:num w:numId="2">
    <w:abstractNumId w:val="7"/>
  </w:num>
  <w:num w:numId="3">
    <w:abstractNumId w:val="32"/>
  </w:num>
  <w:num w:numId="4">
    <w:abstractNumId w:val="12"/>
  </w:num>
  <w:num w:numId="5">
    <w:abstractNumId w:val="8"/>
  </w:num>
  <w:num w:numId="6">
    <w:abstractNumId w:val="17"/>
  </w:num>
  <w:num w:numId="7">
    <w:abstractNumId w:val="33"/>
  </w:num>
  <w:num w:numId="8">
    <w:abstractNumId w:val="28"/>
  </w:num>
  <w:num w:numId="9">
    <w:abstractNumId w:val="45"/>
  </w:num>
  <w:num w:numId="10">
    <w:abstractNumId w:val="14"/>
  </w:num>
  <w:num w:numId="11">
    <w:abstractNumId w:val="40"/>
  </w:num>
  <w:num w:numId="12">
    <w:abstractNumId w:val="6"/>
  </w:num>
  <w:num w:numId="13">
    <w:abstractNumId w:val="27"/>
  </w:num>
  <w:num w:numId="14">
    <w:abstractNumId w:val="48"/>
  </w:num>
  <w:num w:numId="15">
    <w:abstractNumId w:val="20"/>
  </w:num>
  <w:num w:numId="16">
    <w:abstractNumId w:val="43"/>
  </w:num>
  <w:num w:numId="17">
    <w:abstractNumId w:val="26"/>
  </w:num>
  <w:num w:numId="18">
    <w:abstractNumId w:val="44"/>
  </w:num>
  <w:num w:numId="19">
    <w:abstractNumId w:val="18"/>
  </w:num>
  <w:num w:numId="20">
    <w:abstractNumId w:val="39"/>
  </w:num>
  <w:num w:numId="21">
    <w:abstractNumId w:val="19"/>
  </w:num>
  <w:num w:numId="22">
    <w:abstractNumId w:val="23"/>
  </w:num>
  <w:num w:numId="23">
    <w:abstractNumId w:val="13"/>
  </w:num>
  <w:num w:numId="24">
    <w:abstractNumId w:val="5"/>
  </w:num>
  <w:num w:numId="25">
    <w:abstractNumId w:val="36"/>
  </w:num>
  <w:num w:numId="26">
    <w:abstractNumId w:val="16"/>
  </w:num>
  <w:num w:numId="27">
    <w:abstractNumId w:val="46"/>
  </w:num>
  <w:num w:numId="28">
    <w:abstractNumId w:val="42"/>
  </w:num>
  <w:num w:numId="29">
    <w:abstractNumId w:val="34"/>
  </w:num>
  <w:num w:numId="30">
    <w:abstractNumId w:val="1"/>
  </w:num>
  <w:num w:numId="31">
    <w:abstractNumId w:val="29"/>
  </w:num>
  <w:num w:numId="32">
    <w:abstractNumId w:val="11"/>
  </w:num>
  <w:num w:numId="33">
    <w:abstractNumId w:val="9"/>
  </w:num>
  <w:num w:numId="34">
    <w:abstractNumId w:val="41"/>
  </w:num>
  <w:num w:numId="35">
    <w:abstractNumId w:val="30"/>
  </w:num>
  <w:num w:numId="36">
    <w:abstractNumId w:val="47"/>
  </w:num>
  <w:num w:numId="37">
    <w:abstractNumId w:val="25"/>
  </w:num>
  <w:num w:numId="38">
    <w:abstractNumId w:val="38"/>
  </w:num>
  <w:num w:numId="39">
    <w:abstractNumId w:val="4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1"/>
  </w:num>
  <w:num w:numId="41">
    <w:abstractNumId w:val="10"/>
  </w:num>
  <w:num w:numId="42">
    <w:abstractNumId w:val="37"/>
  </w:num>
  <w:num w:numId="43">
    <w:abstractNumId w:val="15"/>
  </w:num>
  <w:num w:numId="44">
    <w:abstractNumId w:val="0"/>
  </w:num>
  <w:num w:numId="45">
    <w:abstractNumId w:val="3"/>
  </w:num>
  <w:num w:numId="46">
    <w:abstractNumId w:val="22"/>
  </w:num>
  <w:num w:numId="47">
    <w:abstractNumId w:val="4"/>
  </w:num>
  <w:num w:numId="48">
    <w:abstractNumId w:val="35"/>
  </w:num>
  <w:num w:numId="49">
    <w:abstractNumId w:val="31"/>
  </w:num>
  <w:num w:numId="5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8D5AF5"/>
    <w:rsid w:val="000029E2"/>
    <w:rsid w:val="00002F3F"/>
    <w:rsid w:val="00003C61"/>
    <w:rsid w:val="00021732"/>
    <w:rsid w:val="000262CE"/>
    <w:rsid w:val="00026663"/>
    <w:rsid w:val="00027558"/>
    <w:rsid w:val="000310D0"/>
    <w:rsid w:val="000333A7"/>
    <w:rsid w:val="00033EBD"/>
    <w:rsid w:val="0003547C"/>
    <w:rsid w:val="00040D40"/>
    <w:rsid w:val="00044607"/>
    <w:rsid w:val="00051942"/>
    <w:rsid w:val="0005325C"/>
    <w:rsid w:val="00055033"/>
    <w:rsid w:val="0005721D"/>
    <w:rsid w:val="00060991"/>
    <w:rsid w:val="00070142"/>
    <w:rsid w:val="00081C51"/>
    <w:rsid w:val="00083537"/>
    <w:rsid w:val="00095A78"/>
    <w:rsid w:val="000A11BA"/>
    <w:rsid w:val="000A729C"/>
    <w:rsid w:val="000B54BA"/>
    <w:rsid w:val="000B6834"/>
    <w:rsid w:val="000D303E"/>
    <w:rsid w:val="000D4C10"/>
    <w:rsid w:val="000D700C"/>
    <w:rsid w:val="000E4FB8"/>
    <w:rsid w:val="000E71C6"/>
    <w:rsid w:val="000E74B7"/>
    <w:rsid w:val="000F4A6C"/>
    <w:rsid w:val="000F639D"/>
    <w:rsid w:val="00100DE0"/>
    <w:rsid w:val="00101125"/>
    <w:rsid w:val="0010352C"/>
    <w:rsid w:val="00106438"/>
    <w:rsid w:val="00106464"/>
    <w:rsid w:val="00107A7C"/>
    <w:rsid w:val="00110D6E"/>
    <w:rsid w:val="00112C97"/>
    <w:rsid w:val="0011394C"/>
    <w:rsid w:val="00114225"/>
    <w:rsid w:val="001147BA"/>
    <w:rsid w:val="00114FBD"/>
    <w:rsid w:val="00115FB1"/>
    <w:rsid w:val="001161F8"/>
    <w:rsid w:val="001226BB"/>
    <w:rsid w:val="0012341A"/>
    <w:rsid w:val="001248C1"/>
    <w:rsid w:val="00141895"/>
    <w:rsid w:val="00142D27"/>
    <w:rsid w:val="00154E07"/>
    <w:rsid w:val="00155318"/>
    <w:rsid w:val="00155884"/>
    <w:rsid w:val="0017179D"/>
    <w:rsid w:val="001769CA"/>
    <w:rsid w:val="00176DFC"/>
    <w:rsid w:val="00177371"/>
    <w:rsid w:val="00180372"/>
    <w:rsid w:val="001836FA"/>
    <w:rsid w:val="00184A32"/>
    <w:rsid w:val="00185CB3"/>
    <w:rsid w:val="00190881"/>
    <w:rsid w:val="00191579"/>
    <w:rsid w:val="00193588"/>
    <w:rsid w:val="00197570"/>
    <w:rsid w:val="001A0348"/>
    <w:rsid w:val="001A1A88"/>
    <w:rsid w:val="001C3518"/>
    <w:rsid w:val="001C745D"/>
    <w:rsid w:val="001D5032"/>
    <w:rsid w:val="001D54D6"/>
    <w:rsid w:val="001D6F46"/>
    <w:rsid w:val="001E0455"/>
    <w:rsid w:val="001E4212"/>
    <w:rsid w:val="001E431B"/>
    <w:rsid w:val="001E4A32"/>
    <w:rsid w:val="001E73F1"/>
    <w:rsid w:val="001F7C0A"/>
    <w:rsid w:val="002026E7"/>
    <w:rsid w:val="00210BFA"/>
    <w:rsid w:val="00210F50"/>
    <w:rsid w:val="00211071"/>
    <w:rsid w:val="00214F37"/>
    <w:rsid w:val="00217907"/>
    <w:rsid w:val="00217F7E"/>
    <w:rsid w:val="002444E0"/>
    <w:rsid w:val="0024629B"/>
    <w:rsid w:val="00246B23"/>
    <w:rsid w:val="002541B9"/>
    <w:rsid w:val="0027335A"/>
    <w:rsid w:val="00273778"/>
    <w:rsid w:val="00275E03"/>
    <w:rsid w:val="00282D59"/>
    <w:rsid w:val="00285114"/>
    <w:rsid w:val="00297D1A"/>
    <w:rsid w:val="002A6D50"/>
    <w:rsid w:val="002A6DF6"/>
    <w:rsid w:val="002C24C7"/>
    <w:rsid w:val="002D106D"/>
    <w:rsid w:val="002D5F87"/>
    <w:rsid w:val="002E3177"/>
    <w:rsid w:val="002E4D6C"/>
    <w:rsid w:val="00301FAB"/>
    <w:rsid w:val="00321C03"/>
    <w:rsid w:val="00324943"/>
    <w:rsid w:val="00327D14"/>
    <w:rsid w:val="00343850"/>
    <w:rsid w:val="00347AF4"/>
    <w:rsid w:val="003542ED"/>
    <w:rsid w:val="00360078"/>
    <w:rsid w:val="003661B3"/>
    <w:rsid w:val="00375174"/>
    <w:rsid w:val="00385347"/>
    <w:rsid w:val="003B0D0D"/>
    <w:rsid w:val="003B3362"/>
    <w:rsid w:val="003B3E44"/>
    <w:rsid w:val="003B6C5B"/>
    <w:rsid w:val="003B7624"/>
    <w:rsid w:val="003D03BF"/>
    <w:rsid w:val="003D04D9"/>
    <w:rsid w:val="003D22A4"/>
    <w:rsid w:val="003E4756"/>
    <w:rsid w:val="003F6DA2"/>
    <w:rsid w:val="00402CC1"/>
    <w:rsid w:val="00403295"/>
    <w:rsid w:val="00406E14"/>
    <w:rsid w:val="0040779F"/>
    <w:rsid w:val="0041563D"/>
    <w:rsid w:val="004164D5"/>
    <w:rsid w:val="0041740F"/>
    <w:rsid w:val="004227A2"/>
    <w:rsid w:val="004267BD"/>
    <w:rsid w:val="004303AF"/>
    <w:rsid w:val="00433781"/>
    <w:rsid w:val="004420DF"/>
    <w:rsid w:val="00451C03"/>
    <w:rsid w:val="004614D9"/>
    <w:rsid w:val="00463011"/>
    <w:rsid w:val="00466F17"/>
    <w:rsid w:val="00474546"/>
    <w:rsid w:val="0047596E"/>
    <w:rsid w:val="0048617E"/>
    <w:rsid w:val="00490135"/>
    <w:rsid w:val="004A022E"/>
    <w:rsid w:val="004A14EA"/>
    <w:rsid w:val="004B38F6"/>
    <w:rsid w:val="004B601F"/>
    <w:rsid w:val="004C1849"/>
    <w:rsid w:val="004C2DAF"/>
    <w:rsid w:val="004C2FB9"/>
    <w:rsid w:val="004C42BA"/>
    <w:rsid w:val="004C4D96"/>
    <w:rsid w:val="004C53C8"/>
    <w:rsid w:val="004C64AD"/>
    <w:rsid w:val="004E5C97"/>
    <w:rsid w:val="004F0289"/>
    <w:rsid w:val="004F0902"/>
    <w:rsid w:val="004F6FFD"/>
    <w:rsid w:val="004F733B"/>
    <w:rsid w:val="005036D9"/>
    <w:rsid w:val="00503E82"/>
    <w:rsid w:val="00511F35"/>
    <w:rsid w:val="00513B5A"/>
    <w:rsid w:val="005144EA"/>
    <w:rsid w:val="00522D14"/>
    <w:rsid w:val="005242D1"/>
    <w:rsid w:val="00524A6C"/>
    <w:rsid w:val="005264F3"/>
    <w:rsid w:val="00527585"/>
    <w:rsid w:val="00530389"/>
    <w:rsid w:val="00531CAC"/>
    <w:rsid w:val="00532187"/>
    <w:rsid w:val="00536B1E"/>
    <w:rsid w:val="00546F06"/>
    <w:rsid w:val="00554CD4"/>
    <w:rsid w:val="00562369"/>
    <w:rsid w:val="00562B12"/>
    <w:rsid w:val="00572F82"/>
    <w:rsid w:val="00573A06"/>
    <w:rsid w:val="00576EBA"/>
    <w:rsid w:val="005778EC"/>
    <w:rsid w:val="005810EA"/>
    <w:rsid w:val="0058229A"/>
    <w:rsid w:val="005864EF"/>
    <w:rsid w:val="00594AD2"/>
    <w:rsid w:val="00594F71"/>
    <w:rsid w:val="005967D3"/>
    <w:rsid w:val="005B354E"/>
    <w:rsid w:val="005B5AD0"/>
    <w:rsid w:val="005C0447"/>
    <w:rsid w:val="005C046C"/>
    <w:rsid w:val="005C09A9"/>
    <w:rsid w:val="005C301F"/>
    <w:rsid w:val="005C4A8A"/>
    <w:rsid w:val="005C5572"/>
    <w:rsid w:val="005D0FA7"/>
    <w:rsid w:val="005D445A"/>
    <w:rsid w:val="005D5C1C"/>
    <w:rsid w:val="005E0027"/>
    <w:rsid w:val="005E349E"/>
    <w:rsid w:val="005E7B3B"/>
    <w:rsid w:val="005F189F"/>
    <w:rsid w:val="005F2A5D"/>
    <w:rsid w:val="006032AB"/>
    <w:rsid w:val="00607083"/>
    <w:rsid w:val="00607AB2"/>
    <w:rsid w:val="00612867"/>
    <w:rsid w:val="00612C72"/>
    <w:rsid w:val="00612DD3"/>
    <w:rsid w:val="00612F7A"/>
    <w:rsid w:val="00623974"/>
    <w:rsid w:val="0062403B"/>
    <w:rsid w:val="006240A6"/>
    <w:rsid w:val="00624D7D"/>
    <w:rsid w:val="00626F98"/>
    <w:rsid w:val="006311C1"/>
    <w:rsid w:val="00631D7E"/>
    <w:rsid w:val="00633090"/>
    <w:rsid w:val="00634486"/>
    <w:rsid w:val="00634A0A"/>
    <w:rsid w:val="0064417A"/>
    <w:rsid w:val="0064554E"/>
    <w:rsid w:val="00651B46"/>
    <w:rsid w:val="006526DF"/>
    <w:rsid w:val="00653166"/>
    <w:rsid w:val="0065743B"/>
    <w:rsid w:val="00657488"/>
    <w:rsid w:val="00657765"/>
    <w:rsid w:val="00661400"/>
    <w:rsid w:val="0066175A"/>
    <w:rsid w:val="00661862"/>
    <w:rsid w:val="00665070"/>
    <w:rsid w:val="00666381"/>
    <w:rsid w:val="00674D64"/>
    <w:rsid w:val="00675E54"/>
    <w:rsid w:val="006829E1"/>
    <w:rsid w:val="00690434"/>
    <w:rsid w:val="006A3C37"/>
    <w:rsid w:val="006A3FCB"/>
    <w:rsid w:val="006A40F3"/>
    <w:rsid w:val="006B0AF5"/>
    <w:rsid w:val="006B18F1"/>
    <w:rsid w:val="006B3544"/>
    <w:rsid w:val="006B3CF9"/>
    <w:rsid w:val="006B447A"/>
    <w:rsid w:val="006D156C"/>
    <w:rsid w:val="006D1909"/>
    <w:rsid w:val="006D37DF"/>
    <w:rsid w:val="006E042F"/>
    <w:rsid w:val="006E046B"/>
    <w:rsid w:val="006E54EA"/>
    <w:rsid w:val="006E5AE5"/>
    <w:rsid w:val="006E75D3"/>
    <w:rsid w:val="006F61EE"/>
    <w:rsid w:val="007058C7"/>
    <w:rsid w:val="007100D2"/>
    <w:rsid w:val="00710C98"/>
    <w:rsid w:val="00725849"/>
    <w:rsid w:val="0072796C"/>
    <w:rsid w:val="007379A1"/>
    <w:rsid w:val="007427AF"/>
    <w:rsid w:val="00753AE9"/>
    <w:rsid w:val="00760A1C"/>
    <w:rsid w:val="007625E5"/>
    <w:rsid w:val="00764DF6"/>
    <w:rsid w:val="0076596C"/>
    <w:rsid w:val="00770063"/>
    <w:rsid w:val="00770E57"/>
    <w:rsid w:val="007767DC"/>
    <w:rsid w:val="007776CB"/>
    <w:rsid w:val="00781A31"/>
    <w:rsid w:val="007849E9"/>
    <w:rsid w:val="00786028"/>
    <w:rsid w:val="007861B5"/>
    <w:rsid w:val="0079321E"/>
    <w:rsid w:val="007A26DF"/>
    <w:rsid w:val="007A45FB"/>
    <w:rsid w:val="007A65E2"/>
    <w:rsid w:val="007A71DE"/>
    <w:rsid w:val="007B0875"/>
    <w:rsid w:val="007B1F92"/>
    <w:rsid w:val="007B3B94"/>
    <w:rsid w:val="007C35B9"/>
    <w:rsid w:val="007C3C66"/>
    <w:rsid w:val="007C64C3"/>
    <w:rsid w:val="007D3D8E"/>
    <w:rsid w:val="007D5F3F"/>
    <w:rsid w:val="007E1129"/>
    <w:rsid w:val="007E3FA4"/>
    <w:rsid w:val="007E54C7"/>
    <w:rsid w:val="007E7B28"/>
    <w:rsid w:val="007F04F4"/>
    <w:rsid w:val="007F6314"/>
    <w:rsid w:val="00804220"/>
    <w:rsid w:val="00807C19"/>
    <w:rsid w:val="00807D27"/>
    <w:rsid w:val="00810A40"/>
    <w:rsid w:val="00812E1B"/>
    <w:rsid w:val="00832CD5"/>
    <w:rsid w:val="00835C08"/>
    <w:rsid w:val="00846540"/>
    <w:rsid w:val="00850EAE"/>
    <w:rsid w:val="0085181B"/>
    <w:rsid w:val="0085302F"/>
    <w:rsid w:val="00853B49"/>
    <w:rsid w:val="00863080"/>
    <w:rsid w:val="00877181"/>
    <w:rsid w:val="008803A5"/>
    <w:rsid w:val="0088067F"/>
    <w:rsid w:val="00882468"/>
    <w:rsid w:val="0088458E"/>
    <w:rsid w:val="008857B4"/>
    <w:rsid w:val="00887A7B"/>
    <w:rsid w:val="00887E95"/>
    <w:rsid w:val="00893B55"/>
    <w:rsid w:val="00895FE1"/>
    <w:rsid w:val="0089677B"/>
    <w:rsid w:val="008A4EF3"/>
    <w:rsid w:val="008A5D11"/>
    <w:rsid w:val="008A78E3"/>
    <w:rsid w:val="008B5FBE"/>
    <w:rsid w:val="008C024A"/>
    <w:rsid w:val="008C43CB"/>
    <w:rsid w:val="008C71A6"/>
    <w:rsid w:val="008D26AB"/>
    <w:rsid w:val="008D32CB"/>
    <w:rsid w:val="008D5AF5"/>
    <w:rsid w:val="008D6FC5"/>
    <w:rsid w:val="008E1BE5"/>
    <w:rsid w:val="008E7809"/>
    <w:rsid w:val="008F24F4"/>
    <w:rsid w:val="008F5392"/>
    <w:rsid w:val="00902388"/>
    <w:rsid w:val="00917F31"/>
    <w:rsid w:val="009214BD"/>
    <w:rsid w:val="009234D3"/>
    <w:rsid w:val="0092532B"/>
    <w:rsid w:val="00933131"/>
    <w:rsid w:val="00942F31"/>
    <w:rsid w:val="00943A0D"/>
    <w:rsid w:val="00952574"/>
    <w:rsid w:val="00965984"/>
    <w:rsid w:val="00982B10"/>
    <w:rsid w:val="00997870"/>
    <w:rsid w:val="009A0B36"/>
    <w:rsid w:val="009A556F"/>
    <w:rsid w:val="009A6051"/>
    <w:rsid w:val="009B0FFD"/>
    <w:rsid w:val="009B34F2"/>
    <w:rsid w:val="009B544B"/>
    <w:rsid w:val="009C2D7B"/>
    <w:rsid w:val="009C3C0B"/>
    <w:rsid w:val="009D1825"/>
    <w:rsid w:val="009D2401"/>
    <w:rsid w:val="009E213D"/>
    <w:rsid w:val="009E45B2"/>
    <w:rsid w:val="009E4AD2"/>
    <w:rsid w:val="009F16C5"/>
    <w:rsid w:val="009F351F"/>
    <w:rsid w:val="009F44E2"/>
    <w:rsid w:val="00A122FD"/>
    <w:rsid w:val="00A23B0B"/>
    <w:rsid w:val="00A24334"/>
    <w:rsid w:val="00A32309"/>
    <w:rsid w:val="00A330F0"/>
    <w:rsid w:val="00A421D2"/>
    <w:rsid w:val="00A4796D"/>
    <w:rsid w:val="00A511B7"/>
    <w:rsid w:val="00A53F78"/>
    <w:rsid w:val="00A640FF"/>
    <w:rsid w:val="00A64A51"/>
    <w:rsid w:val="00A674B2"/>
    <w:rsid w:val="00A7249D"/>
    <w:rsid w:val="00A73D7F"/>
    <w:rsid w:val="00A75C1F"/>
    <w:rsid w:val="00A76139"/>
    <w:rsid w:val="00A94893"/>
    <w:rsid w:val="00A960DA"/>
    <w:rsid w:val="00AA257D"/>
    <w:rsid w:val="00AB27AB"/>
    <w:rsid w:val="00AB357A"/>
    <w:rsid w:val="00AB4359"/>
    <w:rsid w:val="00AC6CD3"/>
    <w:rsid w:val="00AC7F3F"/>
    <w:rsid w:val="00AD1A85"/>
    <w:rsid w:val="00AD3E97"/>
    <w:rsid w:val="00AD5028"/>
    <w:rsid w:val="00AE1079"/>
    <w:rsid w:val="00AE1575"/>
    <w:rsid w:val="00AE3DDF"/>
    <w:rsid w:val="00AF2295"/>
    <w:rsid w:val="00AF3FEA"/>
    <w:rsid w:val="00AF7EFE"/>
    <w:rsid w:val="00B0175B"/>
    <w:rsid w:val="00B03B3D"/>
    <w:rsid w:val="00B03F9C"/>
    <w:rsid w:val="00B10B1C"/>
    <w:rsid w:val="00B122C6"/>
    <w:rsid w:val="00B151CF"/>
    <w:rsid w:val="00B22D1C"/>
    <w:rsid w:val="00B308FA"/>
    <w:rsid w:val="00B329A2"/>
    <w:rsid w:val="00B338D4"/>
    <w:rsid w:val="00B3606C"/>
    <w:rsid w:val="00B4555F"/>
    <w:rsid w:val="00B47A8F"/>
    <w:rsid w:val="00B53731"/>
    <w:rsid w:val="00B5525B"/>
    <w:rsid w:val="00B55456"/>
    <w:rsid w:val="00B557FB"/>
    <w:rsid w:val="00B563B2"/>
    <w:rsid w:val="00B567DB"/>
    <w:rsid w:val="00B57045"/>
    <w:rsid w:val="00B60150"/>
    <w:rsid w:val="00B63977"/>
    <w:rsid w:val="00B71232"/>
    <w:rsid w:val="00B721E8"/>
    <w:rsid w:val="00B73B1E"/>
    <w:rsid w:val="00B7655D"/>
    <w:rsid w:val="00B76CA1"/>
    <w:rsid w:val="00B776E7"/>
    <w:rsid w:val="00B87982"/>
    <w:rsid w:val="00B96838"/>
    <w:rsid w:val="00BA1C81"/>
    <w:rsid w:val="00BA4014"/>
    <w:rsid w:val="00BA7738"/>
    <w:rsid w:val="00BB266F"/>
    <w:rsid w:val="00BB471D"/>
    <w:rsid w:val="00BB5C13"/>
    <w:rsid w:val="00BC0530"/>
    <w:rsid w:val="00BC512E"/>
    <w:rsid w:val="00BC6A98"/>
    <w:rsid w:val="00BC7C43"/>
    <w:rsid w:val="00BD7910"/>
    <w:rsid w:val="00BE33E7"/>
    <w:rsid w:val="00BE7983"/>
    <w:rsid w:val="00BF65D2"/>
    <w:rsid w:val="00C014C8"/>
    <w:rsid w:val="00C0170A"/>
    <w:rsid w:val="00C1696D"/>
    <w:rsid w:val="00C214B6"/>
    <w:rsid w:val="00C22EF0"/>
    <w:rsid w:val="00C304BE"/>
    <w:rsid w:val="00C32F7F"/>
    <w:rsid w:val="00C3470B"/>
    <w:rsid w:val="00C406A5"/>
    <w:rsid w:val="00C41F73"/>
    <w:rsid w:val="00C524AB"/>
    <w:rsid w:val="00C66F57"/>
    <w:rsid w:val="00C70070"/>
    <w:rsid w:val="00C70277"/>
    <w:rsid w:val="00C746EA"/>
    <w:rsid w:val="00C7582D"/>
    <w:rsid w:val="00C81F21"/>
    <w:rsid w:val="00C83527"/>
    <w:rsid w:val="00C94649"/>
    <w:rsid w:val="00C94E30"/>
    <w:rsid w:val="00CA1182"/>
    <w:rsid w:val="00CA5ACA"/>
    <w:rsid w:val="00CB71C2"/>
    <w:rsid w:val="00CD03E5"/>
    <w:rsid w:val="00CD5B1C"/>
    <w:rsid w:val="00CD6A5E"/>
    <w:rsid w:val="00CE284B"/>
    <w:rsid w:val="00CE4195"/>
    <w:rsid w:val="00CE67B8"/>
    <w:rsid w:val="00CF037C"/>
    <w:rsid w:val="00CF1F01"/>
    <w:rsid w:val="00CF58FC"/>
    <w:rsid w:val="00D11125"/>
    <w:rsid w:val="00D153FD"/>
    <w:rsid w:val="00D22A11"/>
    <w:rsid w:val="00D2465C"/>
    <w:rsid w:val="00D267D8"/>
    <w:rsid w:val="00D27BE3"/>
    <w:rsid w:val="00D41A14"/>
    <w:rsid w:val="00D42650"/>
    <w:rsid w:val="00D42FC6"/>
    <w:rsid w:val="00D460F4"/>
    <w:rsid w:val="00D51435"/>
    <w:rsid w:val="00D5166D"/>
    <w:rsid w:val="00D51E8C"/>
    <w:rsid w:val="00D52EDA"/>
    <w:rsid w:val="00D53B86"/>
    <w:rsid w:val="00D549CC"/>
    <w:rsid w:val="00D61359"/>
    <w:rsid w:val="00D7269F"/>
    <w:rsid w:val="00D77901"/>
    <w:rsid w:val="00D8025E"/>
    <w:rsid w:val="00D8031C"/>
    <w:rsid w:val="00D80A17"/>
    <w:rsid w:val="00D82744"/>
    <w:rsid w:val="00D84717"/>
    <w:rsid w:val="00D861D2"/>
    <w:rsid w:val="00D902F4"/>
    <w:rsid w:val="00D91E6D"/>
    <w:rsid w:val="00DA25F5"/>
    <w:rsid w:val="00DA3CF1"/>
    <w:rsid w:val="00DA567B"/>
    <w:rsid w:val="00DB0209"/>
    <w:rsid w:val="00DB3BC9"/>
    <w:rsid w:val="00DD4952"/>
    <w:rsid w:val="00DE16C3"/>
    <w:rsid w:val="00DF6572"/>
    <w:rsid w:val="00E00101"/>
    <w:rsid w:val="00E048C9"/>
    <w:rsid w:val="00E158C3"/>
    <w:rsid w:val="00E222AB"/>
    <w:rsid w:val="00E23E45"/>
    <w:rsid w:val="00E23FED"/>
    <w:rsid w:val="00E35913"/>
    <w:rsid w:val="00E375AA"/>
    <w:rsid w:val="00E37FF5"/>
    <w:rsid w:val="00E40E78"/>
    <w:rsid w:val="00E52DE9"/>
    <w:rsid w:val="00E57689"/>
    <w:rsid w:val="00E6557D"/>
    <w:rsid w:val="00E6678E"/>
    <w:rsid w:val="00E677CD"/>
    <w:rsid w:val="00E727FF"/>
    <w:rsid w:val="00E73B13"/>
    <w:rsid w:val="00E802E1"/>
    <w:rsid w:val="00E83BFC"/>
    <w:rsid w:val="00E90C0F"/>
    <w:rsid w:val="00EA06C3"/>
    <w:rsid w:val="00EA30F2"/>
    <w:rsid w:val="00EA4009"/>
    <w:rsid w:val="00EA6859"/>
    <w:rsid w:val="00EC213F"/>
    <w:rsid w:val="00EC4B82"/>
    <w:rsid w:val="00EC6429"/>
    <w:rsid w:val="00ED043F"/>
    <w:rsid w:val="00ED0B3A"/>
    <w:rsid w:val="00ED3E09"/>
    <w:rsid w:val="00ED67E0"/>
    <w:rsid w:val="00EE0DA0"/>
    <w:rsid w:val="00EF1C1D"/>
    <w:rsid w:val="00EF5B30"/>
    <w:rsid w:val="00EF6AFC"/>
    <w:rsid w:val="00F00CE4"/>
    <w:rsid w:val="00F20EF8"/>
    <w:rsid w:val="00F21C4B"/>
    <w:rsid w:val="00F2506B"/>
    <w:rsid w:val="00F316FB"/>
    <w:rsid w:val="00F31EBC"/>
    <w:rsid w:val="00F333E8"/>
    <w:rsid w:val="00F35D75"/>
    <w:rsid w:val="00F44767"/>
    <w:rsid w:val="00F53EF5"/>
    <w:rsid w:val="00F564C4"/>
    <w:rsid w:val="00F5751A"/>
    <w:rsid w:val="00F60114"/>
    <w:rsid w:val="00F620E0"/>
    <w:rsid w:val="00F62B75"/>
    <w:rsid w:val="00F635F3"/>
    <w:rsid w:val="00F63ED4"/>
    <w:rsid w:val="00F72FAD"/>
    <w:rsid w:val="00F80682"/>
    <w:rsid w:val="00F85711"/>
    <w:rsid w:val="00F90BB4"/>
    <w:rsid w:val="00F91FEA"/>
    <w:rsid w:val="00F92965"/>
    <w:rsid w:val="00F929D6"/>
    <w:rsid w:val="00F95016"/>
    <w:rsid w:val="00FA1B0C"/>
    <w:rsid w:val="00FA25F4"/>
    <w:rsid w:val="00FB156D"/>
    <w:rsid w:val="00FB6EF8"/>
    <w:rsid w:val="00FC291D"/>
    <w:rsid w:val="00FC3224"/>
    <w:rsid w:val="00FC69A6"/>
    <w:rsid w:val="00FD35CB"/>
    <w:rsid w:val="00FD48F2"/>
    <w:rsid w:val="00FE424B"/>
    <w:rsid w:val="00FE6F86"/>
    <w:rsid w:val="00FF4F49"/>
    <w:rsid w:val="00FF50C8"/>
    <w:rsid w:val="00FF6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519A3AE-4F06-4F38-AA0F-E81A4AF590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link w:val="a7"/>
    <w:uiPriority w:val="99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8">
    <w:name w:val="Table Grid"/>
    <w:basedOn w:val="a1"/>
    <w:uiPriority w:val="59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a">
    <w:name w:val="Hyperlink"/>
    <w:basedOn w:val="a0"/>
    <w:rsid w:val="00AC7F3F"/>
    <w:rPr>
      <w:color w:val="0000FF"/>
      <w:u w:val="single"/>
    </w:rPr>
  </w:style>
  <w:style w:type="character" w:customStyle="1" w:styleId="70">
    <w:name w:val="หัวเรื่อง 7 อักขระ"/>
    <w:basedOn w:val="a0"/>
    <w:link w:val="7"/>
    <w:locked/>
    <w:rsid w:val="00040D40"/>
    <w:rPr>
      <w:rFonts w:cs="Angsana New"/>
      <w:sz w:val="24"/>
      <w:szCs w:val="24"/>
      <w:lang w:val="en-AU" w:eastAsia="en-US" w:bidi="ar-SA"/>
    </w:rPr>
  </w:style>
  <w:style w:type="character" w:customStyle="1" w:styleId="a7">
    <w:name w:val="หัวกระดาษ อักขระ"/>
    <w:basedOn w:val="a0"/>
    <w:link w:val="a6"/>
    <w:uiPriority w:val="99"/>
    <w:rsid w:val="00FD48F2"/>
    <w:rPr>
      <w:sz w:val="24"/>
      <w:szCs w:val="28"/>
      <w:lang w:bidi="ar-SA"/>
    </w:rPr>
  </w:style>
  <w:style w:type="paragraph" w:styleId="ab">
    <w:name w:val="List Paragraph"/>
    <w:basedOn w:val="a"/>
    <w:uiPriority w:val="34"/>
    <w:qFormat/>
    <w:rsid w:val="0065743B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79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sda.or.th/nanotech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17F511-BE14-4B9D-BDAD-E830FB631B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528</TotalTime>
  <Pages>16</Pages>
  <Words>3056</Words>
  <Characters>17421</Characters>
  <Application>Microsoft Office Word</Application>
  <DocSecurity>0</DocSecurity>
  <Lines>145</Lines>
  <Paragraphs>40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Program Specification</vt:lpstr>
    </vt:vector>
  </TitlesOfParts>
  <Company/>
  <LinksUpToDate>false</LinksUpToDate>
  <CharactersWithSpaces>20437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creator>Ian Allen</dc:creator>
  <cp:lastModifiedBy>User</cp:lastModifiedBy>
  <cp:revision>23</cp:revision>
  <cp:lastPrinted>2013-02-07T08:16:00Z</cp:lastPrinted>
  <dcterms:created xsi:type="dcterms:W3CDTF">2013-06-06T04:54:00Z</dcterms:created>
  <dcterms:modified xsi:type="dcterms:W3CDTF">2014-04-01T03:19:00Z</dcterms:modified>
</cp:coreProperties>
</file>